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8C49" w14:textId="77777777" w:rsidR="00D06B23" w:rsidRDefault="00D06B23" w:rsidP="00D06B23">
      <w:pPr>
        <w:ind w:firstLineChars="300" w:firstLine="1560"/>
        <w:rPr>
          <w:rFonts w:ascii="BIZ UDPゴシック" w:eastAsia="BIZ UDPゴシック" w:hAnsi="BIZ UDPゴシック"/>
          <w:b/>
          <w:sz w:val="52"/>
          <w:szCs w:val="52"/>
        </w:rPr>
      </w:pPr>
    </w:p>
    <w:p w14:paraId="03EB7EA7" w14:textId="77777777" w:rsidR="00D06B23" w:rsidRPr="00D06B23" w:rsidRDefault="00D06B23" w:rsidP="00D06B23">
      <w:pPr>
        <w:ind w:firstLineChars="200" w:firstLine="1440"/>
        <w:rPr>
          <w:rFonts w:ascii="BIZ UDPゴシック" w:eastAsia="BIZ UDPゴシック" w:hAnsi="BIZ UDPゴシック"/>
          <w:b/>
          <w:sz w:val="72"/>
          <w:szCs w:val="72"/>
        </w:rPr>
      </w:pPr>
      <w:r w:rsidRPr="00D06B23">
        <w:rPr>
          <w:rFonts w:ascii="BIZ UDPゴシック" w:eastAsia="BIZ UDPゴシック" w:hAnsi="BIZ UDPゴシック"/>
          <w:b/>
          <w:sz w:val="72"/>
          <w:szCs w:val="72"/>
        </w:rPr>
        <w:t>苦情対応マニュアル</w:t>
      </w:r>
    </w:p>
    <w:p w14:paraId="7C666DA2" w14:textId="77777777" w:rsidR="00D06B23" w:rsidRDefault="00D06B23">
      <w:pPr>
        <w:rPr>
          <w:rFonts w:ascii="BIZ UDPゴシック" w:eastAsia="BIZ UDPゴシック" w:hAnsi="BIZ UDPゴシック"/>
          <w:b/>
          <w:sz w:val="24"/>
          <w:szCs w:val="24"/>
        </w:rPr>
      </w:pPr>
    </w:p>
    <w:p w14:paraId="0088DD10" w14:textId="77777777" w:rsidR="00D06B23" w:rsidRDefault="00D06B23">
      <w:pPr>
        <w:rPr>
          <w:rFonts w:ascii="BIZ UDPゴシック" w:eastAsia="BIZ UDPゴシック" w:hAnsi="BIZ UDPゴシック"/>
          <w:b/>
          <w:sz w:val="24"/>
          <w:szCs w:val="24"/>
        </w:rPr>
      </w:pPr>
    </w:p>
    <w:p w14:paraId="1D955002" w14:textId="77777777" w:rsidR="00D06B23" w:rsidRDefault="00D06B23">
      <w:pPr>
        <w:rPr>
          <w:rFonts w:ascii="BIZ UDPゴシック" w:eastAsia="BIZ UDPゴシック" w:hAnsi="BIZ UDPゴシック"/>
          <w:b/>
          <w:sz w:val="24"/>
          <w:szCs w:val="24"/>
        </w:rPr>
      </w:pPr>
    </w:p>
    <w:p w14:paraId="042B221E" w14:textId="77777777" w:rsidR="00D06B23" w:rsidRDefault="00D06B23">
      <w:pPr>
        <w:rPr>
          <w:rFonts w:ascii="BIZ UDPゴシック" w:eastAsia="BIZ UDPゴシック" w:hAnsi="BIZ UDPゴシック"/>
          <w:b/>
          <w:sz w:val="24"/>
          <w:szCs w:val="24"/>
        </w:rPr>
      </w:pPr>
    </w:p>
    <w:p w14:paraId="05C87929" w14:textId="77777777" w:rsidR="00D06B23" w:rsidRDefault="00D06B23">
      <w:pPr>
        <w:rPr>
          <w:rFonts w:ascii="BIZ UDPゴシック" w:eastAsia="BIZ UDPゴシック" w:hAnsi="BIZ UDPゴシック"/>
          <w:b/>
          <w:sz w:val="24"/>
          <w:szCs w:val="24"/>
        </w:rPr>
      </w:pPr>
    </w:p>
    <w:p w14:paraId="76DCC1B7" w14:textId="77777777" w:rsidR="00D06B23" w:rsidRDefault="00D06B23">
      <w:pPr>
        <w:rPr>
          <w:rFonts w:ascii="BIZ UDPゴシック" w:eastAsia="BIZ UDPゴシック" w:hAnsi="BIZ UDPゴシック"/>
          <w:b/>
          <w:sz w:val="24"/>
          <w:szCs w:val="24"/>
        </w:rPr>
      </w:pPr>
    </w:p>
    <w:p w14:paraId="0E008B4C" w14:textId="77777777" w:rsidR="00D06B23" w:rsidRDefault="00D06B23">
      <w:pPr>
        <w:rPr>
          <w:rFonts w:ascii="BIZ UDPゴシック" w:eastAsia="BIZ UDPゴシック" w:hAnsi="BIZ UDPゴシック"/>
          <w:b/>
          <w:sz w:val="24"/>
          <w:szCs w:val="24"/>
        </w:rPr>
      </w:pPr>
    </w:p>
    <w:p w14:paraId="45EC9D94" w14:textId="77777777" w:rsidR="00D06B23" w:rsidRDefault="00D06B23">
      <w:pPr>
        <w:rPr>
          <w:rFonts w:ascii="BIZ UDPゴシック" w:eastAsia="BIZ UDPゴシック" w:hAnsi="BIZ UDPゴシック"/>
          <w:b/>
          <w:sz w:val="24"/>
          <w:szCs w:val="24"/>
        </w:rPr>
      </w:pPr>
    </w:p>
    <w:p w14:paraId="21660EBC" w14:textId="77777777" w:rsidR="00D06B23" w:rsidRDefault="00D06B23">
      <w:pPr>
        <w:rPr>
          <w:rFonts w:ascii="BIZ UDPゴシック" w:eastAsia="BIZ UDPゴシック" w:hAnsi="BIZ UDPゴシック"/>
          <w:b/>
          <w:sz w:val="24"/>
          <w:szCs w:val="24"/>
        </w:rPr>
      </w:pPr>
    </w:p>
    <w:p w14:paraId="634FFF36" w14:textId="77777777" w:rsidR="00D06B23" w:rsidRDefault="00D06B23">
      <w:pPr>
        <w:rPr>
          <w:rFonts w:ascii="BIZ UDPゴシック" w:eastAsia="BIZ UDPゴシック" w:hAnsi="BIZ UDPゴシック"/>
          <w:b/>
          <w:sz w:val="24"/>
          <w:szCs w:val="24"/>
        </w:rPr>
      </w:pPr>
    </w:p>
    <w:p w14:paraId="0EFEAE4F" w14:textId="77777777" w:rsidR="00D06B23" w:rsidRDefault="00D06B23">
      <w:pPr>
        <w:rPr>
          <w:rFonts w:ascii="BIZ UDPゴシック" w:eastAsia="BIZ UDPゴシック" w:hAnsi="BIZ UDPゴシック"/>
          <w:b/>
          <w:sz w:val="24"/>
          <w:szCs w:val="24"/>
        </w:rPr>
      </w:pPr>
    </w:p>
    <w:p w14:paraId="5B71D18F" w14:textId="77777777" w:rsidR="00D06B23" w:rsidRDefault="00D06B23">
      <w:pPr>
        <w:rPr>
          <w:rFonts w:ascii="BIZ UDPゴシック" w:eastAsia="BIZ UDPゴシック" w:hAnsi="BIZ UDPゴシック"/>
          <w:b/>
          <w:sz w:val="24"/>
          <w:szCs w:val="24"/>
        </w:rPr>
      </w:pPr>
    </w:p>
    <w:p w14:paraId="38813204" w14:textId="77777777" w:rsidR="00D06B23" w:rsidRDefault="00D06B23">
      <w:pPr>
        <w:rPr>
          <w:rFonts w:ascii="BIZ UDPゴシック" w:eastAsia="BIZ UDPゴシック" w:hAnsi="BIZ UDPゴシック"/>
          <w:b/>
          <w:sz w:val="24"/>
          <w:szCs w:val="24"/>
        </w:rPr>
      </w:pPr>
    </w:p>
    <w:p w14:paraId="4F689FD7" w14:textId="77777777" w:rsidR="00D06B23" w:rsidRDefault="00D06B23">
      <w:pPr>
        <w:rPr>
          <w:rFonts w:ascii="BIZ UDPゴシック" w:eastAsia="BIZ UDPゴシック" w:hAnsi="BIZ UDPゴシック"/>
          <w:b/>
          <w:sz w:val="24"/>
          <w:szCs w:val="24"/>
        </w:rPr>
      </w:pPr>
    </w:p>
    <w:p w14:paraId="7BC8D384" w14:textId="77777777" w:rsidR="00D06B23" w:rsidRDefault="00D06B23">
      <w:pPr>
        <w:rPr>
          <w:rFonts w:ascii="BIZ UDPゴシック" w:eastAsia="BIZ UDPゴシック" w:hAnsi="BIZ UDPゴシック"/>
          <w:b/>
          <w:sz w:val="24"/>
          <w:szCs w:val="24"/>
        </w:rPr>
      </w:pPr>
    </w:p>
    <w:p w14:paraId="62677C0B" w14:textId="77777777" w:rsidR="00D06B23" w:rsidRDefault="00D06B23">
      <w:pPr>
        <w:rPr>
          <w:rFonts w:ascii="BIZ UDPゴシック" w:eastAsia="BIZ UDPゴシック" w:hAnsi="BIZ UDPゴシック"/>
          <w:b/>
          <w:sz w:val="24"/>
          <w:szCs w:val="24"/>
        </w:rPr>
      </w:pPr>
    </w:p>
    <w:p w14:paraId="370E8D09" w14:textId="77777777" w:rsidR="00D06B23" w:rsidRDefault="00D06B23">
      <w:pPr>
        <w:rPr>
          <w:rFonts w:ascii="BIZ UDPゴシック" w:eastAsia="BIZ UDPゴシック" w:hAnsi="BIZ UDPゴシック"/>
          <w:b/>
          <w:sz w:val="24"/>
          <w:szCs w:val="24"/>
        </w:rPr>
      </w:pPr>
    </w:p>
    <w:p w14:paraId="44456058" w14:textId="77777777" w:rsidR="00D06B23" w:rsidRDefault="00EE6243">
      <w:pPr>
        <w:rPr>
          <w:rFonts w:ascii="BIZ UDPゴシック" w:eastAsia="BIZ UDPゴシック" w:hAnsi="BIZ UDPゴシック"/>
          <w:b/>
          <w:sz w:val="24"/>
          <w:szCs w:val="24"/>
        </w:rPr>
      </w:pPr>
      <w:r>
        <w:rPr>
          <w:noProof/>
        </w:rPr>
        <w:drawing>
          <wp:inline distT="0" distB="0" distL="0" distR="0" wp14:anchorId="620D521B" wp14:editId="3413BDBC">
            <wp:extent cx="2276475" cy="2013585"/>
            <wp:effectExtent l="0" t="0" r="9525" b="5715"/>
            <wp:docPr id="3" name="図 3" descr="お詫び イラスト フリー素材 (298 無料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詫び イラスト フリー素材 (298 無料写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2013585"/>
                    </a:xfrm>
                    <a:prstGeom prst="rect">
                      <a:avLst/>
                    </a:prstGeom>
                    <a:noFill/>
                    <a:ln>
                      <a:noFill/>
                    </a:ln>
                  </pic:spPr>
                </pic:pic>
              </a:graphicData>
            </a:graphic>
          </wp:inline>
        </w:drawing>
      </w:r>
    </w:p>
    <w:p w14:paraId="348DF426" w14:textId="77777777" w:rsidR="00D06B23" w:rsidRDefault="00D06B23">
      <w:pPr>
        <w:rPr>
          <w:rFonts w:ascii="BIZ UDPゴシック" w:eastAsia="BIZ UDPゴシック" w:hAnsi="BIZ UDPゴシック"/>
          <w:b/>
          <w:sz w:val="24"/>
          <w:szCs w:val="24"/>
        </w:rPr>
      </w:pPr>
    </w:p>
    <w:p w14:paraId="44DC2A06" w14:textId="77777777" w:rsidR="00D06B23" w:rsidRDefault="00D06B23" w:rsidP="00D06B23">
      <w:pPr>
        <w:ind w:firstLineChars="700" w:firstLine="1680"/>
        <w:rPr>
          <w:rFonts w:ascii="BIZ UDPゴシック" w:eastAsia="BIZ UDPゴシック" w:hAnsi="BIZ UDPゴシック"/>
          <w:b/>
          <w:sz w:val="24"/>
          <w:szCs w:val="24"/>
        </w:rPr>
      </w:pPr>
    </w:p>
    <w:p w14:paraId="4D450850" w14:textId="77777777" w:rsidR="00D06B23" w:rsidRPr="00D06B23" w:rsidRDefault="00D06B23" w:rsidP="00D06B23">
      <w:pPr>
        <w:ind w:firstLineChars="1000" w:firstLine="3200"/>
        <w:rPr>
          <w:rFonts w:ascii="BIZ UDPゴシック" w:eastAsia="BIZ UDPゴシック" w:hAnsi="BIZ UDPゴシック"/>
          <w:b/>
          <w:sz w:val="32"/>
          <w:szCs w:val="32"/>
        </w:rPr>
      </w:pPr>
      <w:r w:rsidRPr="00D06B23">
        <w:rPr>
          <w:rFonts w:ascii="BIZ UDPゴシック" w:eastAsia="BIZ UDPゴシック" w:hAnsi="BIZ UDPゴシック"/>
          <w:b/>
          <w:sz w:val="32"/>
          <w:szCs w:val="32"/>
        </w:rPr>
        <w:t>児童発達支援・放課後等デイサービス　風の谷</w:t>
      </w:r>
    </w:p>
    <w:p w14:paraId="6C5CC09F" w14:textId="77777777" w:rsidR="00D06B23" w:rsidRDefault="00D06B23">
      <w:pPr>
        <w:rPr>
          <w:rFonts w:ascii="BIZ UDPゴシック" w:eastAsia="BIZ UDPゴシック" w:hAnsi="BIZ UDPゴシック"/>
          <w:b/>
          <w:sz w:val="24"/>
          <w:szCs w:val="24"/>
        </w:rPr>
      </w:pPr>
    </w:p>
    <w:p w14:paraId="3D56929E" w14:textId="77777777" w:rsidR="00D06B23" w:rsidRDefault="00D06B23">
      <w:pPr>
        <w:rPr>
          <w:rFonts w:ascii="BIZ UDPゴシック" w:eastAsia="BIZ UDPゴシック" w:hAnsi="BIZ UDPゴシック"/>
          <w:b/>
          <w:sz w:val="24"/>
          <w:szCs w:val="24"/>
        </w:rPr>
      </w:pPr>
    </w:p>
    <w:p w14:paraId="3D437ECE" w14:textId="77777777" w:rsidR="00D06B23" w:rsidRDefault="00D06B23">
      <w:pPr>
        <w:rPr>
          <w:rFonts w:ascii="BIZ UDPゴシック" w:eastAsia="BIZ UDPゴシック" w:hAnsi="BIZ UDPゴシック"/>
          <w:b/>
          <w:sz w:val="24"/>
          <w:szCs w:val="24"/>
        </w:rPr>
      </w:pPr>
    </w:p>
    <w:p w14:paraId="616482A5" w14:textId="77777777" w:rsidR="00D06B23" w:rsidRPr="00D06B23" w:rsidRDefault="00D06B23">
      <w:pPr>
        <w:rPr>
          <w:rFonts w:ascii="BIZ UDPゴシック" w:eastAsia="BIZ UDPゴシック" w:hAnsi="BIZ UDPゴシック"/>
          <w:b/>
          <w:sz w:val="32"/>
          <w:szCs w:val="32"/>
        </w:rPr>
      </w:pPr>
      <w:r w:rsidRPr="00D06B23">
        <w:rPr>
          <w:rFonts w:ascii="BIZ UDPゴシック" w:eastAsia="BIZ UDPゴシック" w:hAnsi="BIZ UDPゴシック" w:hint="eastAsia"/>
          <w:b/>
          <w:sz w:val="32"/>
          <w:szCs w:val="32"/>
        </w:rPr>
        <w:lastRenderedPageBreak/>
        <w:t>苦情対応の目的</w:t>
      </w:r>
    </w:p>
    <w:p w14:paraId="67F4DDAA" w14:textId="77777777" w:rsidR="00D06B23" w:rsidRDefault="00D06B23" w:rsidP="00D06B23">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このマニュアルは、社会福祉法に基づき、放課後等デイサービス</w:t>
      </w:r>
      <w:r>
        <w:rPr>
          <w:rFonts w:ascii="BIZ UDPゴシック" w:eastAsia="BIZ UDPゴシック" w:hAnsi="BIZ UDPゴシック"/>
          <w:sz w:val="24"/>
          <w:szCs w:val="24"/>
        </w:rPr>
        <w:t>風の谷</w:t>
      </w:r>
      <w:r w:rsidRPr="00D06B23">
        <w:rPr>
          <w:rFonts w:ascii="BIZ UDPゴシック" w:eastAsia="BIZ UDPゴシック" w:hAnsi="BIZ UDPゴシック"/>
          <w:sz w:val="24"/>
          <w:szCs w:val="24"/>
        </w:rPr>
        <w:t>への相談・苦情を適切に解決するために必要な対応手順及び留意事項を定めるものである。このマニュアルによって、利用者やその家族（以下「利用者等」という）が、サービスに 対する満足度を高め、安心してサービスを受けることができる環境を整えることにより、利用者等の権利の擁護とサービスの提供者としての信頼及び適正性の確保を図ることを目的とする。</w:t>
      </w:r>
    </w:p>
    <w:p w14:paraId="37E8A7E9" w14:textId="77777777" w:rsidR="00D06B23" w:rsidRDefault="00D06B23" w:rsidP="00D06B23">
      <w:pPr>
        <w:ind w:firstLineChars="100" w:firstLine="240"/>
        <w:rPr>
          <w:rFonts w:ascii="BIZ UDPゴシック" w:eastAsia="BIZ UDPゴシック" w:hAnsi="BIZ UDPゴシック"/>
          <w:sz w:val="24"/>
          <w:szCs w:val="24"/>
        </w:rPr>
      </w:pPr>
    </w:p>
    <w:p w14:paraId="737E77B9" w14:textId="77777777" w:rsidR="00D06B23" w:rsidRDefault="00D06B23" w:rsidP="00D06B23">
      <w:pPr>
        <w:rPr>
          <w:rFonts w:ascii="BIZ UDPゴシック" w:eastAsia="BIZ UDPゴシック" w:hAnsi="BIZ UDPゴシック"/>
          <w:b/>
          <w:sz w:val="32"/>
          <w:szCs w:val="32"/>
        </w:rPr>
      </w:pPr>
      <w:r w:rsidRPr="00D06B23">
        <w:rPr>
          <w:rFonts w:ascii="BIZ UDPゴシック" w:eastAsia="BIZ UDPゴシック" w:hAnsi="BIZ UDPゴシック" w:hint="eastAsia"/>
          <w:b/>
          <w:sz w:val="32"/>
          <w:szCs w:val="32"/>
        </w:rPr>
        <w:t>苦情処理の体制</w:t>
      </w:r>
    </w:p>
    <w:p w14:paraId="55C3EB7E" w14:textId="77777777" w:rsidR="00596560" w:rsidRDefault="00D06B23" w:rsidP="00D06B23">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【苦情解決責任者】 </w:t>
      </w:r>
    </w:p>
    <w:p w14:paraId="582E2134" w14:textId="77777777" w:rsidR="00D06B23" w:rsidRPr="00D06B23" w:rsidRDefault="00D06B23" w:rsidP="00596560">
      <w:pPr>
        <w:ind w:firstLineChars="100" w:firstLine="240"/>
        <w:rPr>
          <w:rFonts w:ascii="BIZ UDPゴシック" w:eastAsia="BIZ UDPゴシック" w:hAnsi="BIZ UDPゴシック"/>
          <w:b/>
          <w:sz w:val="32"/>
          <w:szCs w:val="32"/>
        </w:rPr>
      </w:pPr>
      <w:r w:rsidRPr="00D06B23">
        <w:rPr>
          <w:rFonts w:ascii="BIZ UDPゴシック" w:eastAsia="BIZ UDPゴシック" w:hAnsi="BIZ UDPゴシック"/>
          <w:sz w:val="24"/>
          <w:szCs w:val="24"/>
        </w:rPr>
        <w:t>苦情解決の責任主体を明確にするため、苦情解決責任者（以下「責任者」という）を置く。 責任者は管理者をもって充てる。責任者は苦情解決の仕組みなどについて利用者等に周知すると共に、苦情内容を確認し、苦情の直接原因の調査・分析を行い、速やかに解決策を検討するよう努めるものとする。</w:t>
      </w:r>
    </w:p>
    <w:p w14:paraId="7CBCBF53" w14:textId="77777777" w:rsidR="00596560" w:rsidRDefault="00D06B23" w:rsidP="00596560">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【苦情受付担当者】 </w:t>
      </w:r>
    </w:p>
    <w:p w14:paraId="7004C185" w14:textId="77777777" w:rsidR="00D06B23" w:rsidRDefault="00D06B23" w:rsidP="00596560">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苦情の申出をしやすい環境を整えるため、苦情受付担当者（以下「担当者」という）を置く。 担当者は児童発達支援管理責任者をもって充てる。 担当者は、次の職務を行う。 　　</w:t>
      </w:r>
    </w:p>
    <w:p w14:paraId="0180FA97" w14:textId="77777777" w:rsidR="00D06B23" w:rsidRDefault="00D06B23" w:rsidP="00D06B23">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（1）利用者等からの苦情の受付 　</w:t>
      </w:r>
    </w:p>
    <w:p w14:paraId="4C1A1C4A" w14:textId="77777777" w:rsidR="00D06B23" w:rsidRDefault="00D06B23" w:rsidP="00D06B23">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（2）苦情内容、利用者等の意向などの確認と記録 　　　</w:t>
      </w:r>
    </w:p>
    <w:p w14:paraId="20BC2DE2" w14:textId="77777777" w:rsidR="00D06B23" w:rsidRDefault="00D06B23" w:rsidP="00D06B23">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（3）受け付けた苦情等の責任者への報告 </w:t>
      </w:r>
    </w:p>
    <w:p w14:paraId="6E3904BA" w14:textId="77777777" w:rsidR="00D06B23" w:rsidRDefault="00D06B23" w:rsidP="00D06B23">
      <w:pPr>
        <w:rPr>
          <w:rFonts w:ascii="BIZ UDPゴシック" w:eastAsia="BIZ UDPゴシック" w:hAnsi="BIZ UDPゴシック"/>
          <w:sz w:val="24"/>
          <w:szCs w:val="24"/>
        </w:rPr>
      </w:pPr>
    </w:p>
    <w:p w14:paraId="1C77344E" w14:textId="77777777" w:rsidR="00D06B23" w:rsidRPr="00D06B23" w:rsidRDefault="00D06B23" w:rsidP="00D06B23">
      <w:pPr>
        <w:rPr>
          <w:rFonts w:ascii="BIZ UDPゴシック" w:eastAsia="BIZ UDPゴシック" w:hAnsi="BIZ UDPゴシック"/>
          <w:b/>
          <w:sz w:val="32"/>
          <w:szCs w:val="32"/>
        </w:rPr>
      </w:pPr>
      <w:r w:rsidRPr="00D06B23">
        <w:rPr>
          <w:rFonts w:ascii="BIZ UDPゴシック" w:eastAsia="BIZ UDPゴシック" w:hAnsi="BIZ UDPゴシック" w:hint="eastAsia"/>
          <w:b/>
          <w:sz w:val="32"/>
          <w:szCs w:val="32"/>
        </w:rPr>
        <w:t>苦情処理の流れ</w:t>
      </w:r>
    </w:p>
    <w:p w14:paraId="241E5AFF" w14:textId="77777777" w:rsidR="00596560" w:rsidRDefault="00D06B23" w:rsidP="00D06B23">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【利用者等に対する制度の周知】 </w:t>
      </w:r>
    </w:p>
    <w:p w14:paraId="3B95A721" w14:textId="77777777" w:rsidR="00D06B23" w:rsidRDefault="00D06B23" w:rsidP="00596560">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事務所・施設内への掲示、パンフレットの配布、サービス利用時の説明等により、分かりやすい表現を用いた苦情解決の仕組みを利用者等に対して行う。 </w:t>
      </w:r>
    </w:p>
    <w:p w14:paraId="77396331" w14:textId="77777777" w:rsidR="00596560" w:rsidRDefault="00D06B23" w:rsidP="00D06B23">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【苦情の受付】 </w:t>
      </w:r>
    </w:p>
    <w:p w14:paraId="6F9F5691" w14:textId="77777777" w:rsidR="00596560" w:rsidRDefault="00D06B23" w:rsidP="00596560">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担当者は、利用者等から苦情を随時受け付ける。また、担当者が不在時には、他の全ての職員が受付けることができる。その場合、速やかに担当者に連絡し、状況を正確に報告する。 苦情の申出は、苦情申請書によるほか、様式によらない文書、口頭による申出によっても受付けることができる。 苦情の受付に際しては、次の事項を書面に記録し、その内容について苦情申出人に確認する。 　　</w:t>
      </w:r>
    </w:p>
    <w:p w14:paraId="4EC8FDF9" w14:textId="77777777" w:rsidR="00596560" w:rsidRDefault="00D06B23" w:rsidP="00596560">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（1）苦情の内容 　　</w:t>
      </w:r>
    </w:p>
    <w:p w14:paraId="0FC418B2" w14:textId="77777777" w:rsidR="00596560" w:rsidRDefault="00D06B23" w:rsidP="00596560">
      <w:pPr>
        <w:rPr>
          <w:rFonts w:ascii="BIZ UDPゴシック" w:eastAsia="BIZ UDPゴシック" w:hAnsi="BIZ UDPゴシック"/>
          <w:sz w:val="24"/>
          <w:szCs w:val="24"/>
        </w:rPr>
      </w:pPr>
      <w:r w:rsidRPr="00D06B23">
        <w:rPr>
          <w:rFonts w:ascii="BIZ UDPゴシック" w:eastAsia="BIZ UDPゴシック" w:hAnsi="BIZ UDPゴシック"/>
          <w:sz w:val="24"/>
          <w:szCs w:val="24"/>
        </w:rPr>
        <w:t>（2）苦情申出人の希望・意向等</w:t>
      </w:r>
    </w:p>
    <w:p w14:paraId="70F412F8" w14:textId="77777777" w:rsidR="00596560" w:rsidRDefault="00D06B23" w:rsidP="00596560">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【苦情受付の報告・確認】 </w:t>
      </w:r>
    </w:p>
    <w:p w14:paraId="5E8897AC" w14:textId="77777777" w:rsidR="00596560" w:rsidRDefault="00D06B23" w:rsidP="00596560">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担当者は、受付けた苦情を原則として責任者に報告する。投書など匿名の苦情について も、責任者に報告し、必要な対応を行う。</w:t>
      </w:r>
    </w:p>
    <w:p w14:paraId="392F8AC2" w14:textId="77777777" w:rsidR="00596560" w:rsidRDefault="00D06B23" w:rsidP="00596560">
      <w:pPr>
        <w:rPr>
          <w:rFonts w:ascii="BIZ UDPゴシック" w:eastAsia="BIZ UDPゴシック" w:hAnsi="BIZ UDPゴシック"/>
          <w:sz w:val="24"/>
          <w:szCs w:val="24"/>
        </w:rPr>
      </w:pPr>
      <w:r w:rsidRPr="00D06B23">
        <w:rPr>
          <w:rFonts w:ascii="BIZ UDPゴシック" w:eastAsia="BIZ UDPゴシック" w:hAnsi="BIZ UDPゴシック"/>
          <w:sz w:val="24"/>
          <w:szCs w:val="24"/>
        </w:rPr>
        <w:lastRenderedPageBreak/>
        <w:t xml:space="preserve">【苦情の解決】 </w:t>
      </w:r>
    </w:p>
    <w:p w14:paraId="6FEB162E" w14:textId="77777777" w:rsidR="00F04945" w:rsidRDefault="00D06B23" w:rsidP="00596560">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責任者は、苦情申出人との話し合いによる原因報告、解決策の提示により苦情解決に努 めるものとする。その際、話し合いの結果や改善事項等の書面での記録と確認を行う。 </w:t>
      </w:r>
    </w:p>
    <w:p w14:paraId="28BEDD85" w14:textId="77777777" w:rsidR="00F04945" w:rsidRDefault="00D06B23" w:rsidP="00F04945">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【苦情解決の記録・報告】 </w:t>
      </w:r>
    </w:p>
    <w:p w14:paraId="3D450611" w14:textId="77777777" w:rsidR="00F04945" w:rsidRDefault="00D06B23" w:rsidP="00F04945">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苦情解決や改善を重ねることにより、サービスの質が高まり、運営の適正化が確保される。 これらを実行あるものとするため、次のような記録と報告を行う。 </w:t>
      </w:r>
    </w:p>
    <w:p w14:paraId="1C069059" w14:textId="77777777" w:rsidR="00F04945" w:rsidRDefault="00D06B23" w:rsidP="00F04945">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（1）担当者は、苦情受付から解決・改善までの経過と結果について書面に記録する。 その結果は、2年間保存しなければならない。 　　</w:t>
      </w:r>
    </w:p>
    <w:p w14:paraId="42DC5576" w14:textId="77777777" w:rsidR="00F04945" w:rsidRDefault="00D06B23" w:rsidP="00F04945">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（2）責任者は、苦情申出人に対して改善を約束した事項の状況について、一定期間経過後に報告する。 </w:t>
      </w:r>
    </w:p>
    <w:p w14:paraId="19C77360" w14:textId="77777777" w:rsidR="00F04945" w:rsidRDefault="00D06B23" w:rsidP="00F04945">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【秘密保守義務】 </w:t>
      </w:r>
    </w:p>
    <w:p w14:paraId="13A1E5BF" w14:textId="77777777" w:rsidR="00F04945" w:rsidRDefault="00D06B23" w:rsidP="00F04945">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責任者及び担当者並びに事務所の職員又はこれらの職にあった者は、その職務上、知り得た秘密を漏らしてはならない。</w:t>
      </w:r>
    </w:p>
    <w:p w14:paraId="44F788E2" w14:textId="77777777" w:rsidR="00F04945" w:rsidRDefault="007037BB" w:rsidP="00F0494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0" locked="0" layoutInCell="1" allowOverlap="1" wp14:anchorId="7462ACA9" wp14:editId="0886C7A8">
                <wp:simplePos x="0" y="0"/>
                <wp:positionH relativeFrom="column">
                  <wp:posOffset>24319</wp:posOffset>
                </wp:positionH>
                <wp:positionV relativeFrom="paragraph">
                  <wp:posOffset>179962</wp:posOffset>
                </wp:positionV>
                <wp:extent cx="3988341" cy="3326859"/>
                <wp:effectExtent l="0" t="0" r="12700" b="26035"/>
                <wp:wrapNone/>
                <wp:docPr id="1" name="テキスト ボックス 1"/>
                <wp:cNvGraphicFramePr/>
                <a:graphic xmlns:a="http://schemas.openxmlformats.org/drawingml/2006/main">
                  <a:graphicData uri="http://schemas.microsoft.com/office/word/2010/wordprocessingShape">
                    <wps:wsp>
                      <wps:cNvSpPr txBox="1"/>
                      <wps:spPr>
                        <a:xfrm>
                          <a:off x="0" y="0"/>
                          <a:ext cx="3988341" cy="3326859"/>
                        </a:xfrm>
                        <a:prstGeom prst="rect">
                          <a:avLst/>
                        </a:prstGeom>
                        <a:ln/>
                      </wps:spPr>
                      <wps:style>
                        <a:lnRef idx="2">
                          <a:schemeClr val="dk1"/>
                        </a:lnRef>
                        <a:fillRef idx="1">
                          <a:schemeClr val="lt1"/>
                        </a:fillRef>
                        <a:effectRef idx="0">
                          <a:schemeClr val="dk1"/>
                        </a:effectRef>
                        <a:fontRef idx="minor">
                          <a:schemeClr val="dk1"/>
                        </a:fontRef>
                      </wps:style>
                      <wps:txbx>
                        <w:txbxContent>
                          <w:p w14:paraId="41E5A4F0" w14:textId="77777777" w:rsidR="007037BB" w:rsidRPr="00D638F6" w:rsidRDefault="007037BB" w:rsidP="007037BB">
                            <w:pPr>
                              <w:ind w:firstLineChars="100" w:firstLine="240"/>
                              <w:rPr>
                                <w:rFonts w:ascii="BIZ UDPゴシック" w:eastAsia="BIZ UDPゴシック" w:hAnsi="BIZ UDPゴシック"/>
                                <w:b/>
                                <w:sz w:val="24"/>
                                <w:szCs w:val="24"/>
                              </w:rPr>
                            </w:pPr>
                            <w:r w:rsidRPr="00D638F6">
                              <w:rPr>
                                <w:rFonts w:ascii="BIZ UDPゴシック" w:eastAsia="BIZ UDPゴシック" w:hAnsi="BIZ UDPゴシック"/>
                                <w:b/>
                                <w:sz w:val="24"/>
                                <w:szCs w:val="24"/>
                              </w:rPr>
                              <w:t>苦情解決の一連の流れ</w:t>
                            </w:r>
                          </w:p>
                          <w:p w14:paraId="21F550B9" w14:textId="77777777" w:rsidR="007037BB" w:rsidRPr="00D638F6" w:rsidRDefault="007037BB" w:rsidP="007037BB">
                            <w:pPr>
                              <w:rPr>
                                <w:rFonts w:ascii="BIZ UDPゴシック" w:eastAsia="BIZ UDPゴシック" w:hAnsi="BIZ UDPゴシック"/>
                                <w:b/>
                                <w:sz w:val="24"/>
                                <w:szCs w:val="24"/>
                              </w:rPr>
                            </w:pPr>
                            <w:r w:rsidRPr="00D638F6">
                              <w:rPr>
                                <w:rFonts w:ascii="BIZ UDPゴシック" w:eastAsia="BIZ UDPゴシック" w:hAnsi="BIZ UDPゴシック"/>
                                <w:b/>
                                <w:sz w:val="24"/>
                                <w:szCs w:val="24"/>
                              </w:rPr>
                              <w:t xml:space="preserve"> </w:t>
                            </w:r>
                          </w:p>
                          <w:p w14:paraId="5B269243" w14:textId="77777777" w:rsidR="007037BB" w:rsidRDefault="007037BB"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（1）利用者に対する制度の周知 </w:t>
                            </w:r>
                          </w:p>
                          <w:p w14:paraId="71C5F1FF" w14:textId="77777777" w:rsidR="007037BB" w:rsidRDefault="007037BB"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（2）苦情解決に向けての話し合い 　　　</w:t>
                            </w:r>
                          </w:p>
                          <w:p w14:paraId="51E1C5C9"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w:t>
                            </w:r>
                            <w:r w:rsidRPr="00D06B23">
                              <w:rPr>
                                <w:rFonts w:ascii="BIZ UDPゴシック" w:eastAsia="BIZ UDPゴシック" w:hAnsi="BIZ UDPゴシック" w:cs="ＭＳ 明朝" w:hint="eastAsia"/>
                                <w:sz w:val="24"/>
                                <w:szCs w:val="24"/>
                              </w:rPr>
                              <w:t>①</w:t>
                            </w:r>
                            <w:r w:rsidRPr="00D06B23">
                              <w:rPr>
                                <w:rFonts w:ascii="BIZ UDPゴシック" w:eastAsia="BIZ UDPゴシック" w:hAnsi="BIZ UDPゴシック"/>
                                <w:sz w:val="24"/>
                                <w:szCs w:val="24"/>
                              </w:rPr>
                              <w:t xml:space="preserve">苦情の受付 　　　　　</w:t>
                            </w:r>
                          </w:p>
                          <w:p w14:paraId="5D6D9D7D"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 　　　</w:t>
                            </w:r>
                          </w:p>
                          <w:p w14:paraId="513FACB6"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w:t>
                            </w:r>
                            <w:r w:rsidRPr="00D06B23">
                              <w:rPr>
                                <w:rFonts w:ascii="BIZ UDPゴシック" w:eastAsia="BIZ UDPゴシック" w:hAnsi="BIZ UDPゴシック" w:cs="ＭＳ 明朝" w:hint="eastAsia"/>
                                <w:sz w:val="24"/>
                                <w:szCs w:val="24"/>
                              </w:rPr>
                              <w:t>②</w:t>
                            </w:r>
                            <w:r w:rsidRPr="00D06B23">
                              <w:rPr>
                                <w:rFonts w:ascii="BIZ UDPゴシック" w:eastAsia="BIZ UDPゴシック" w:hAnsi="BIZ UDPゴシック"/>
                                <w:sz w:val="24"/>
                                <w:szCs w:val="24"/>
                              </w:rPr>
                              <w:t xml:space="preserve">苦情受付の報告 　　　　　</w:t>
                            </w:r>
                          </w:p>
                          <w:p w14:paraId="12D195F7"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 　　　</w:t>
                            </w:r>
                          </w:p>
                          <w:p w14:paraId="0D72E206"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w:t>
                            </w:r>
                            <w:r w:rsidRPr="00D06B23">
                              <w:rPr>
                                <w:rFonts w:ascii="BIZ UDPゴシック" w:eastAsia="BIZ UDPゴシック" w:hAnsi="BIZ UDPゴシック" w:cs="ＭＳ 明朝" w:hint="eastAsia"/>
                                <w:sz w:val="24"/>
                                <w:szCs w:val="24"/>
                              </w:rPr>
                              <w:t>③</w:t>
                            </w:r>
                            <w:r w:rsidRPr="00D06B23">
                              <w:rPr>
                                <w:rFonts w:ascii="BIZ UDPゴシック" w:eastAsia="BIZ UDPゴシック" w:hAnsi="BIZ UDPゴシック"/>
                                <w:sz w:val="24"/>
                                <w:szCs w:val="24"/>
                              </w:rPr>
                              <w:t xml:space="preserve">苦情解決に向けての話し合い </w:t>
                            </w:r>
                          </w:p>
                          <w:p w14:paraId="0B55C9FD" w14:textId="77777777" w:rsidR="007037BB" w:rsidRDefault="007037BB"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（3）解決結果の記録・確認 </w:t>
                            </w:r>
                          </w:p>
                          <w:p w14:paraId="75329F29" w14:textId="77777777" w:rsidR="007037BB" w:rsidRDefault="007037BB"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（4）解決結果の報告</w:t>
                            </w:r>
                            <w:r w:rsidR="00D638F6">
                              <w:rPr>
                                <w:rFonts w:ascii="BIZ UDPゴシック" w:eastAsia="BIZ UDPゴシック" w:hAnsi="BIZ UDPゴシック" w:hint="eastAsia"/>
                                <w:sz w:val="24"/>
                                <w:szCs w:val="24"/>
                              </w:rPr>
                              <w:t>・公表</w:t>
                            </w:r>
                            <w:r w:rsidRPr="00D06B23">
                              <w:rPr>
                                <w:rFonts w:ascii="BIZ UDPゴシック" w:eastAsia="BIZ UDPゴシック" w:hAnsi="BIZ UDPゴシック"/>
                                <w:sz w:val="24"/>
                                <w:szCs w:val="24"/>
                              </w:rPr>
                              <w:t xml:space="preserve"> </w:t>
                            </w:r>
                          </w:p>
                          <w:p w14:paraId="3210E733" w14:textId="77777777" w:rsidR="00D638F6" w:rsidRDefault="00D638F6" w:rsidP="00D638F6">
                            <w:pPr>
                              <w:pStyle w:val="Web"/>
                              <w:shd w:val="clear" w:color="auto" w:fill="FFFFFF"/>
                              <w:spacing w:before="0" w:beforeAutospacing="0" w:after="300" w:afterAutospacing="0" w:line="400" w:lineRule="exact"/>
                              <w:rPr>
                                <w:rFonts w:ascii="メイリオ" w:eastAsia="メイリオ" w:hAnsi="メイリオ"/>
                                <w:color w:val="333333"/>
                              </w:rPr>
                            </w:pPr>
                            <w:r>
                              <w:rPr>
                                <w:rFonts w:ascii="メイリオ" w:eastAsia="メイリオ" w:hAnsi="メイリオ" w:hint="eastAsia"/>
                                <w:color w:val="333333"/>
                              </w:rPr>
                              <w:t>※解決の結果は、サービスの信頼性を向上するため個人情報を除き定期的に公表します。</w:t>
                            </w:r>
                          </w:p>
                          <w:p w14:paraId="4D825A61" w14:textId="77777777" w:rsidR="007037BB" w:rsidRPr="00D638F6" w:rsidRDefault="00703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2ACA9" id="_x0000_t202" coordsize="21600,21600" o:spt="202" path="m,l,21600r21600,l21600,xe">
                <v:stroke joinstyle="miter"/>
                <v:path gradientshapeok="t" o:connecttype="rect"/>
              </v:shapetype>
              <v:shape id="テキスト ボックス 1" o:spid="_x0000_s1026" type="#_x0000_t202" style="position:absolute;left:0;text-align:left;margin-left:1.9pt;margin-top:14.15pt;width:314.05pt;height:2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" fillcolor="white [3201]" strokecolor="black [3200]" strokeweight="2pt">
                <v:textbox>
                  <w:txbxContent>
                    <w:p w14:paraId="41E5A4F0" w14:textId="77777777" w:rsidR="007037BB" w:rsidRPr="00D638F6" w:rsidRDefault="007037BB" w:rsidP="007037BB">
                      <w:pPr>
                        <w:ind w:firstLineChars="100" w:firstLine="240"/>
                        <w:rPr>
                          <w:rFonts w:ascii="BIZ UDPゴシック" w:eastAsia="BIZ UDPゴシック" w:hAnsi="BIZ UDPゴシック"/>
                          <w:b/>
                          <w:sz w:val="24"/>
                          <w:szCs w:val="24"/>
                        </w:rPr>
                      </w:pPr>
                      <w:r w:rsidRPr="00D638F6">
                        <w:rPr>
                          <w:rFonts w:ascii="BIZ UDPゴシック" w:eastAsia="BIZ UDPゴシック" w:hAnsi="BIZ UDPゴシック"/>
                          <w:b/>
                          <w:sz w:val="24"/>
                          <w:szCs w:val="24"/>
                        </w:rPr>
                        <w:t>苦情解決の一連の流れ</w:t>
                      </w:r>
                    </w:p>
                    <w:p w14:paraId="21F550B9" w14:textId="77777777" w:rsidR="007037BB" w:rsidRPr="00D638F6" w:rsidRDefault="007037BB" w:rsidP="007037BB">
                      <w:pPr>
                        <w:rPr>
                          <w:rFonts w:ascii="BIZ UDPゴシック" w:eastAsia="BIZ UDPゴシック" w:hAnsi="BIZ UDPゴシック"/>
                          <w:b/>
                          <w:sz w:val="24"/>
                          <w:szCs w:val="24"/>
                        </w:rPr>
                      </w:pPr>
                      <w:r w:rsidRPr="00D638F6">
                        <w:rPr>
                          <w:rFonts w:ascii="BIZ UDPゴシック" w:eastAsia="BIZ UDPゴシック" w:hAnsi="BIZ UDPゴシック"/>
                          <w:b/>
                          <w:sz w:val="24"/>
                          <w:szCs w:val="24"/>
                        </w:rPr>
                        <w:t xml:space="preserve"> </w:t>
                      </w:r>
                    </w:p>
                    <w:p w14:paraId="5B269243" w14:textId="77777777" w:rsidR="007037BB" w:rsidRDefault="007037BB"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（1）利用者に対する制度の周知 </w:t>
                      </w:r>
                    </w:p>
                    <w:p w14:paraId="71C5F1FF" w14:textId="77777777" w:rsidR="007037BB" w:rsidRDefault="007037BB"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（2）苦情解決に向けての話し合い 　　　</w:t>
                      </w:r>
                    </w:p>
                    <w:p w14:paraId="51E1C5C9"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w:t>
                      </w:r>
                      <w:r w:rsidRPr="00D06B23">
                        <w:rPr>
                          <w:rFonts w:ascii="BIZ UDPゴシック" w:eastAsia="BIZ UDPゴシック" w:hAnsi="BIZ UDPゴシック" w:cs="ＭＳ 明朝" w:hint="eastAsia"/>
                          <w:sz w:val="24"/>
                          <w:szCs w:val="24"/>
                        </w:rPr>
                        <w:t>①</w:t>
                      </w:r>
                      <w:r w:rsidRPr="00D06B23">
                        <w:rPr>
                          <w:rFonts w:ascii="BIZ UDPゴシック" w:eastAsia="BIZ UDPゴシック" w:hAnsi="BIZ UDPゴシック"/>
                          <w:sz w:val="24"/>
                          <w:szCs w:val="24"/>
                        </w:rPr>
                        <w:t xml:space="preserve">苦情の受付 　　　　　</w:t>
                      </w:r>
                    </w:p>
                    <w:p w14:paraId="5D6D9D7D"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 　　　</w:t>
                      </w:r>
                    </w:p>
                    <w:p w14:paraId="513FACB6"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w:t>
                      </w:r>
                      <w:r w:rsidRPr="00D06B23">
                        <w:rPr>
                          <w:rFonts w:ascii="BIZ UDPゴシック" w:eastAsia="BIZ UDPゴシック" w:hAnsi="BIZ UDPゴシック" w:cs="ＭＳ 明朝" w:hint="eastAsia"/>
                          <w:sz w:val="24"/>
                          <w:szCs w:val="24"/>
                        </w:rPr>
                        <w:t>②</w:t>
                      </w:r>
                      <w:r w:rsidRPr="00D06B23">
                        <w:rPr>
                          <w:rFonts w:ascii="BIZ UDPゴシック" w:eastAsia="BIZ UDPゴシック" w:hAnsi="BIZ UDPゴシック"/>
                          <w:sz w:val="24"/>
                          <w:szCs w:val="24"/>
                        </w:rPr>
                        <w:t xml:space="preserve">苦情受付の報告 　　　　　</w:t>
                      </w:r>
                    </w:p>
                    <w:p w14:paraId="12D195F7"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 　　　</w:t>
                      </w:r>
                    </w:p>
                    <w:p w14:paraId="0D72E206" w14:textId="77777777" w:rsidR="007037BB" w:rsidRDefault="007037BB"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w:t>
                      </w:r>
                      <w:r w:rsidRPr="00D06B23">
                        <w:rPr>
                          <w:rFonts w:ascii="BIZ UDPゴシック" w:eastAsia="BIZ UDPゴシック" w:hAnsi="BIZ UDPゴシック" w:cs="ＭＳ 明朝" w:hint="eastAsia"/>
                          <w:sz w:val="24"/>
                          <w:szCs w:val="24"/>
                        </w:rPr>
                        <w:t>③</w:t>
                      </w:r>
                      <w:r w:rsidRPr="00D06B23">
                        <w:rPr>
                          <w:rFonts w:ascii="BIZ UDPゴシック" w:eastAsia="BIZ UDPゴシック" w:hAnsi="BIZ UDPゴシック"/>
                          <w:sz w:val="24"/>
                          <w:szCs w:val="24"/>
                        </w:rPr>
                        <w:t xml:space="preserve">苦情解決に向けての話し合い </w:t>
                      </w:r>
                    </w:p>
                    <w:p w14:paraId="0B55C9FD" w14:textId="77777777" w:rsidR="007037BB" w:rsidRDefault="007037BB"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（3）解決結果の記録・確認 </w:t>
                      </w:r>
                    </w:p>
                    <w:p w14:paraId="75329F29" w14:textId="77777777" w:rsidR="007037BB" w:rsidRDefault="007037BB"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（4）解決結果の報告</w:t>
                      </w:r>
                      <w:r w:rsidR="00D638F6">
                        <w:rPr>
                          <w:rFonts w:ascii="BIZ UDPゴシック" w:eastAsia="BIZ UDPゴシック" w:hAnsi="BIZ UDPゴシック" w:hint="eastAsia"/>
                          <w:sz w:val="24"/>
                          <w:szCs w:val="24"/>
                        </w:rPr>
                        <w:t>・公表</w:t>
                      </w:r>
                      <w:r w:rsidRPr="00D06B23">
                        <w:rPr>
                          <w:rFonts w:ascii="BIZ UDPゴシック" w:eastAsia="BIZ UDPゴシック" w:hAnsi="BIZ UDPゴシック"/>
                          <w:sz w:val="24"/>
                          <w:szCs w:val="24"/>
                        </w:rPr>
                        <w:t xml:space="preserve"> </w:t>
                      </w:r>
                    </w:p>
                    <w:p w14:paraId="3210E733" w14:textId="77777777" w:rsidR="00D638F6" w:rsidRDefault="00D638F6" w:rsidP="00D638F6">
                      <w:pPr>
                        <w:pStyle w:val="Web"/>
                        <w:shd w:val="clear" w:color="auto" w:fill="FFFFFF"/>
                        <w:spacing w:before="0" w:beforeAutospacing="0" w:after="300" w:afterAutospacing="0" w:line="400" w:lineRule="exact"/>
                        <w:rPr>
                          <w:rFonts w:ascii="メイリオ" w:eastAsia="メイリオ" w:hAnsi="メイリオ"/>
                          <w:color w:val="333333"/>
                        </w:rPr>
                      </w:pPr>
                      <w:r>
                        <w:rPr>
                          <w:rFonts w:ascii="メイリオ" w:eastAsia="メイリオ" w:hAnsi="メイリオ" w:hint="eastAsia"/>
                          <w:color w:val="333333"/>
                        </w:rPr>
                        <w:t>※解決の結果は、サービスの信頼性を向上するため個人情報を除き定期的に公表します。</w:t>
                      </w:r>
                    </w:p>
                    <w:p w14:paraId="4D825A61" w14:textId="77777777" w:rsidR="007037BB" w:rsidRPr="00D638F6" w:rsidRDefault="007037BB"/>
                  </w:txbxContent>
                </v:textbox>
              </v:shape>
            </w:pict>
          </mc:Fallback>
        </mc:AlternateContent>
      </w:r>
    </w:p>
    <w:p w14:paraId="674B1E4A" w14:textId="77777777" w:rsidR="007037BB" w:rsidRDefault="007037BB" w:rsidP="00F04945">
      <w:pPr>
        <w:ind w:firstLineChars="100" w:firstLine="240"/>
        <w:rPr>
          <w:rFonts w:ascii="BIZ UDPゴシック" w:eastAsia="BIZ UDPゴシック" w:hAnsi="BIZ UDPゴシック"/>
          <w:sz w:val="24"/>
          <w:szCs w:val="24"/>
        </w:rPr>
      </w:pPr>
    </w:p>
    <w:p w14:paraId="47D5F511" w14:textId="77777777" w:rsidR="007037BB" w:rsidRDefault="007037BB" w:rsidP="00F04945">
      <w:pPr>
        <w:ind w:firstLineChars="100" w:firstLine="240"/>
        <w:rPr>
          <w:rFonts w:ascii="BIZ UDPゴシック" w:eastAsia="BIZ UDPゴシック" w:hAnsi="BIZ UDPゴシック"/>
          <w:sz w:val="24"/>
          <w:szCs w:val="24"/>
        </w:rPr>
      </w:pPr>
    </w:p>
    <w:p w14:paraId="76277480" w14:textId="77777777" w:rsidR="007037BB" w:rsidRDefault="007037BB" w:rsidP="00F04945">
      <w:pPr>
        <w:ind w:firstLineChars="100" w:firstLine="240"/>
        <w:rPr>
          <w:rFonts w:ascii="BIZ UDPゴシック" w:eastAsia="BIZ UDPゴシック" w:hAnsi="BIZ UDPゴシック"/>
          <w:sz w:val="24"/>
          <w:szCs w:val="24"/>
        </w:rPr>
      </w:pPr>
    </w:p>
    <w:p w14:paraId="62AD3ED8" w14:textId="77777777" w:rsidR="007037BB" w:rsidRDefault="007037BB" w:rsidP="00F04945">
      <w:pPr>
        <w:ind w:firstLineChars="100" w:firstLine="240"/>
        <w:rPr>
          <w:rFonts w:ascii="BIZ UDPゴシック" w:eastAsia="BIZ UDPゴシック" w:hAnsi="BIZ UDPゴシック"/>
          <w:sz w:val="24"/>
          <w:szCs w:val="24"/>
        </w:rPr>
      </w:pPr>
    </w:p>
    <w:p w14:paraId="2B50D77C" w14:textId="77777777" w:rsidR="007037BB" w:rsidRDefault="007037BB" w:rsidP="00F04945">
      <w:pPr>
        <w:ind w:firstLineChars="100" w:firstLine="240"/>
        <w:rPr>
          <w:rFonts w:ascii="BIZ UDPゴシック" w:eastAsia="BIZ UDPゴシック" w:hAnsi="BIZ UDPゴシック"/>
          <w:sz w:val="24"/>
          <w:szCs w:val="24"/>
        </w:rPr>
      </w:pPr>
    </w:p>
    <w:p w14:paraId="576782EB" w14:textId="77777777" w:rsidR="007037BB" w:rsidRDefault="007037BB" w:rsidP="00F04945">
      <w:pPr>
        <w:ind w:firstLineChars="100" w:firstLine="240"/>
        <w:rPr>
          <w:rFonts w:ascii="BIZ UDPゴシック" w:eastAsia="BIZ UDPゴシック" w:hAnsi="BIZ UDPゴシック"/>
          <w:sz w:val="24"/>
          <w:szCs w:val="24"/>
        </w:rPr>
      </w:pPr>
    </w:p>
    <w:p w14:paraId="3916472A" w14:textId="77777777" w:rsidR="007037BB" w:rsidRDefault="007037BB" w:rsidP="00F04945">
      <w:pPr>
        <w:ind w:firstLineChars="100" w:firstLine="240"/>
        <w:rPr>
          <w:rFonts w:ascii="BIZ UDPゴシック" w:eastAsia="BIZ UDPゴシック" w:hAnsi="BIZ UDPゴシック"/>
          <w:sz w:val="24"/>
          <w:szCs w:val="24"/>
        </w:rPr>
      </w:pPr>
    </w:p>
    <w:p w14:paraId="26B4EF46" w14:textId="77777777" w:rsidR="007037BB" w:rsidRDefault="007037BB" w:rsidP="00F04945">
      <w:pPr>
        <w:ind w:firstLineChars="100" w:firstLine="240"/>
        <w:rPr>
          <w:rFonts w:ascii="BIZ UDPゴシック" w:eastAsia="BIZ UDPゴシック" w:hAnsi="BIZ UDPゴシック"/>
          <w:sz w:val="24"/>
          <w:szCs w:val="24"/>
        </w:rPr>
      </w:pPr>
    </w:p>
    <w:p w14:paraId="064C222E" w14:textId="77777777" w:rsidR="007037BB" w:rsidRDefault="007037BB" w:rsidP="00F04945">
      <w:pPr>
        <w:ind w:firstLineChars="100" w:firstLine="240"/>
        <w:rPr>
          <w:rFonts w:ascii="BIZ UDPゴシック" w:eastAsia="BIZ UDPゴシック" w:hAnsi="BIZ UDPゴシック"/>
          <w:sz w:val="24"/>
          <w:szCs w:val="24"/>
        </w:rPr>
      </w:pPr>
    </w:p>
    <w:p w14:paraId="31C7F8B5" w14:textId="77777777" w:rsidR="007037BB" w:rsidRDefault="007037BB" w:rsidP="00F04945">
      <w:pPr>
        <w:ind w:firstLineChars="100" w:firstLine="240"/>
        <w:rPr>
          <w:rFonts w:ascii="BIZ UDPゴシック" w:eastAsia="BIZ UDPゴシック" w:hAnsi="BIZ UDPゴシック"/>
          <w:sz w:val="24"/>
          <w:szCs w:val="24"/>
        </w:rPr>
      </w:pPr>
    </w:p>
    <w:p w14:paraId="5F9D01DB" w14:textId="77777777" w:rsidR="007037BB" w:rsidRDefault="007037BB" w:rsidP="00F04945">
      <w:pPr>
        <w:ind w:firstLineChars="100" w:firstLine="240"/>
        <w:rPr>
          <w:rFonts w:ascii="BIZ UDPゴシック" w:eastAsia="BIZ UDPゴシック" w:hAnsi="BIZ UDPゴシック"/>
          <w:sz w:val="24"/>
          <w:szCs w:val="24"/>
        </w:rPr>
      </w:pPr>
    </w:p>
    <w:p w14:paraId="255D210D" w14:textId="77777777" w:rsidR="007037BB" w:rsidRDefault="00D06B23" w:rsidP="007037BB">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 </w:t>
      </w:r>
    </w:p>
    <w:p w14:paraId="00C9B82F" w14:textId="77777777" w:rsidR="007037BB" w:rsidRDefault="007037BB" w:rsidP="00F04945">
      <w:pPr>
        <w:ind w:firstLineChars="100" w:firstLine="240"/>
        <w:rPr>
          <w:rFonts w:ascii="BIZ UDPゴシック" w:eastAsia="BIZ UDPゴシック" w:hAnsi="BIZ UDPゴシック"/>
          <w:sz w:val="24"/>
          <w:szCs w:val="24"/>
        </w:rPr>
      </w:pPr>
    </w:p>
    <w:p w14:paraId="55AB88FD" w14:textId="77777777" w:rsidR="004B506E" w:rsidRDefault="004B506E" w:rsidP="00F04945">
      <w:pPr>
        <w:ind w:firstLineChars="100" w:firstLine="240"/>
        <w:rPr>
          <w:rFonts w:ascii="BIZ UDPゴシック" w:eastAsia="BIZ UDPゴシック" w:hAnsi="BIZ UDPゴシック"/>
          <w:sz w:val="24"/>
          <w:szCs w:val="24"/>
        </w:rPr>
      </w:pPr>
    </w:p>
    <w:p w14:paraId="30B3284E" w14:textId="77777777" w:rsidR="00D638F6" w:rsidRDefault="00D638F6" w:rsidP="00F04945">
      <w:pPr>
        <w:ind w:firstLineChars="100" w:firstLine="240"/>
        <w:rPr>
          <w:rFonts w:ascii="BIZ UDPゴシック" w:eastAsia="BIZ UDPゴシック" w:hAnsi="BIZ UDPゴシック"/>
          <w:sz w:val="24"/>
          <w:szCs w:val="24"/>
        </w:rPr>
      </w:pPr>
    </w:p>
    <w:p w14:paraId="641E07D5" w14:textId="77777777" w:rsidR="00D638F6" w:rsidRDefault="00F34C15" w:rsidP="00F34C15">
      <w:pPr>
        <w:ind w:firstLineChars="100" w:firstLine="210"/>
        <w:rPr>
          <w:rFonts w:ascii="BIZ UDPゴシック" w:eastAsia="BIZ UDPゴシック" w:hAnsi="BIZ UDPゴシック"/>
          <w:sz w:val="24"/>
          <w:szCs w:val="24"/>
        </w:rPr>
      </w:pPr>
      <w:r>
        <w:rPr>
          <w:noProof/>
        </w:rPr>
        <w:drawing>
          <wp:anchor distT="0" distB="0" distL="114300" distR="114300" simplePos="0" relativeHeight="251661312" behindDoc="1" locked="0" layoutInCell="1" allowOverlap="1" wp14:anchorId="35A6400A" wp14:editId="45F38877">
            <wp:simplePos x="0" y="0"/>
            <wp:positionH relativeFrom="column">
              <wp:posOffset>130810</wp:posOffset>
            </wp:positionH>
            <wp:positionV relativeFrom="paragraph">
              <wp:posOffset>-6610350</wp:posOffset>
            </wp:positionV>
            <wp:extent cx="2713990" cy="2713990"/>
            <wp:effectExtent l="0" t="0" r="0" b="0"/>
            <wp:wrapTight wrapText="bothSides">
              <wp:wrapPolygon edited="0">
                <wp:start x="0" y="0"/>
                <wp:lineTo x="0" y="21378"/>
                <wp:lineTo x="21378" y="21378"/>
                <wp:lineTo x="21378" y="0"/>
                <wp:lineTo x="0" y="0"/>
              </wp:wrapPolygon>
            </wp:wrapTight>
            <wp:docPr id="4" name="図 4" descr="お母さんと子供と話し合いをする保健師さんのイラスト🎨【フリー素材】｜看護roo![カンゴル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お母さんと子供と話し合いをする保健師さんのイラスト🎨【フリー素材】｜看護roo![カンゴル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3990" cy="271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F6BDD" w14:textId="77777777" w:rsidR="007037BB" w:rsidRDefault="00D06B23" w:rsidP="00F04945">
      <w:pPr>
        <w:ind w:firstLineChars="100" w:firstLine="240"/>
        <w:rPr>
          <w:rFonts w:ascii="BIZ UDPゴシック" w:eastAsia="BIZ UDPゴシック" w:hAnsi="BIZ UDPゴシック"/>
          <w:sz w:val="24"/>
          <w:szCs w:val="24"/>
        </w:rPr>
      </w:pPr>
      <w:r w:rsidRPr="00D06B23">
        <w:rPr>
          <w:rFonts w:ascii="BIZ UDPゴシック" w:eastAsia="BIZ UDPゴシック" w:hAnsi="BIZ UDPゴシック"/>
          <w:sz w:val="24"/>
          <w:szCs w:val="24"/>
        </w:rPr>
        <w:t>【基本的な心構え】 苦情申出人からの苦情等に対応する際には、以下の事項に留意すること。 〇申出人を長</w:t>
      </w:r>
      <w:r w:rsidR="007037BB">
        <w:rPr>
          <w:rFonts w:ascii="BIZ UDPゴシック" w:eastAsia="BIZ UDPゴシック" w:hAnsi="BIZ UDPゴシック"/>
          <w:sz w:val="24"/>
          <w:szCs w:val="24"/>
        </w:rPr>
        <w:t>く待たさず、正確・迅速・丁寧な対応を心がけ、誠意を持って対応す</w:t>
      </w:r>
      <w:r w:rsidRPr="00D06B23">
        <w:rPr>
          <w:rFonts w:ascii="BIZ UDPゴシック" w:eastAsia="BIZ UDPゴシック" w:hAnsi="BIZ UDPゴシック"/>
          <w:sz w:val="24"/>
          <w:szCs w:val="24"/>
        </w:rPr>
        <w:t xml:space="preserve">る。 </w:t>
      </w:r>
    </w:p>
    <w:p w14:paraId="2379F64C" w14:textId="77777777" w:rsidR="007037BB" w:rsidRDefault="00D06B23"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〇最後まで申</w:t>
      </w:r>
      <w:r w:rsidR="007037BB">
        <w:rPr>
          <w:rFonts w:ascii="BIZ UDPゴシック" w:eastAsia="BIZ UDPゴシック" w:hAnsi="BIZ UDPゴシック"/>
          <w:sz w:val="24"/>
          <w:szCs w:val="24"/>
        </w:rPr>
        <w:t>出人の話を聞き、途中で話を遮らない。また、申出人の言い分をすぐ</w:t>
      </w:r>
      <w:r w:rsidRPr="00D06B23">
        <w:rPr>
          <w:rFonts w:ascii="BIZ UDPゴシック" w:eastAsia="BIZ UDPゴシック" w:hAnsi="BIZ UDPゴシック"/>
          <w:sz w:val="24"/>
          <w:szCs w:val="24"/>
        </w:rPr>
        <w:t>に否定する</w:t>
      </w:r>
      <w:r w:rsidRPr="00D06B23">
        <w:rPr>
          <w:rFonts w:ascii="BIZ UDPゴシック" w:eastAsia="BIZ UDPゴシック" w:hAnsi="BIZ UDPゴシック"/>
          <w:sz w:val="24"/>
          <w:szCs w:val="24"/>
        </w:rPr>
        <w:lastRenderedPageBreak/>
        <w:t xml:space="preserve">ようなことはしない。 </w:t>
      </w:r>
    </w:p>
    <w:p w14:paraId="18EA8293" w14:textId="77777777" w:rsidR="007037BB" w:rsidRDefault="00D06B23"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 xml:space="preserve">〇申出人に対して先入観を持たず、勝手な思い込みにより話を誘導しない。 </w:t>
      </w:r>
    </w:p>
    <w:p w14:paraId="77A00762" w14:textId="77777777" w:rsidR="007037BB" w:rsidRDefault="00D06B23"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〇たらいまわしをしない。</w:t>
      </w:r>
    </w:p>
    <w:p w14:paraId="51482D77" w14:textId="77777777" w:rsidR="007037BB" w:rsidRDefault="00D06B23"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〇不快な思いをさせるきっかけとなったことについて謝罪する。</w:t>
      </w:r>
    </w:p>
    <w:p w14:paraId="5905199A" w14:textId="77777777" w:rsidR="00CC29FF" w:rsidRDefault="00D06B23" w:rsidP="007037BB">
      <w:pPr>
        <w:rPr>
          <w:rFonts w:ascii="BIZ UDPゴシック" w:eastAsia="BIZ UDPゴシック" w:hAnsi="BIZ UDPゴシック"/>
          <w:sz w:val="24"/>
          <w:szCs w:val="24"/>
        </w:rPr>
      </w:pPr>
      <w:r w:rsidRPr="00D06B23">
        <w:rPr>
          <w:rFonts w:ascii="BIZ UDPゴシック" w:eastAsia="BIZ UDPゴシック" w:hAnsi="BIZ UDPゴシック"/>
          <w:sz w:val="24"/>
          <w:szCs w:val="24"/>
        </w:rPr>
        <w:t>〇できること</w:t>
      </w:r>
      <w:r w:rsidR="007037BB">
        <w:rPr>
          <w:rFonts w:ascii="BIZ UDPゴシック" w:eastAsia="BIZ UDPゴシック" w:hAnsi="BIZ UDPゴシック"/>
          <w:sz w:val="24"/>
          <w:szCs w:val="24"/>
        </w:rPr>
        <w:t>、できないことをはっきり伝え、不当な要求等には毅然とした態度で</w:t>
      </w:r>
      <w:r w:rsidRPr="00D06B23">
        <w:rPr>
          <w:rFonts w:ascii="BIZ UDPゴシック" w:eastAsia="BIZ UDPゴシック" w:hAnsi="BIZ UDPゴシック"/>
          <w:sz w:val="24"/>
          <w:szCs w:val="24"/>
        </w:rPr>
        <w:t>対応す</w:t>
      </w:r>
      <w:r w:rsidR="007037BB">
        <w:rPr>
          <w:rFonts w:ascii="BIZ UDPゴシック" w:eastAsia="BIZ UDPゴシック" w:hAnsi="BIZ UDPゴシック"/>
          <w:sz w:val="24"/>
          <w:szCs w:val="24"/>
        </w:rPr>
        <w:t>る。</w:t>
      </w:r>
    </w:p>
    <w:p w14:paraId="33B40DF3" w14:textId="77777777" w:rsidR="004B506E" w:rsidRDefault="004B506E" w:rsidP="007037BB">
      <w:pPr>
        <w:rPr>
          <w:rFonts w:ascii="BIZ UDPゴシック" w:eastAsia="BIZ UDPゴシック" w:hAnsi="BIZ UDPゴシック"/>
          <w:sz w:val="24"/>
          <w:szCs w:val="24"/>
        </w:rPr>
      </w:pPr>
      <w:r w:rsidRPr="004B506E">
        <w:rPr>
          <w:rFonts w:ascii="BIZ UDPゴシック" w:eastAsia="BIZ UDPゴシック" w:hAnsi="BIZ UDPゴシック"/>
          <w:sz w:val="24"/>
          <w:szCs w:val="24"/>
        </w:rPr>
        <w:t>〇分からないことはあいまいに答えない。</w:t>
      </w:r>
    </w:p>
    <w:p w14:paraId="1D87F76D" w14:textId="77777777" w:rsidR="004B506E" w:rsidRDefault="004B506E" w:rsidP="007037BB">
      <w:pPr>
        <w:rPr>
          <w:rFonts w:ascii="BIZ UDPゴシック" w:eastAsia="BIZ UDPゴシック" w:hAnsi="BIZ UDPゴシック"/>
          <w:sz w:val="24"/>
          <w:szCs w:val="24"/>
        </w:rPr>
      </w:pPr>
      <w:r w:rsidRPr="004B506E">
        <w:rPr>
          <w:rFonts w:ascii="BIZ UDPゴシック" w:eastAsia="BIZ UDPゴシック" w:hAnsi="BIZ UDPゴシック"/>
          <w:sz w:val="24"/>
          <w:szCs w:val="24"/>
        </w:rPr>
        <w:t>〇議論、言い</w:t>
      </w:r>
      <w:r>
        <w:rPr>
          <w:rFonts w:ascii="BIZ UDPゴシック" w:eastAsia="BIZ UDPゴシック" w:hAnsi="BIZ UDPゴシック"/>
          <w:sz w:val="24"/>
          <w:szCs w:val="24"/>
        </w:rPr>
        <w:t>訳、弁解、責任転換は禁物であり、高圧的・説教的な態度はとらな</w:t>
      </w:r>
      <w:r w:rsidRPr="004B506E">
        <w:rPr>
          <w:rFonts w:ascii="BIZ UDPゴシック" w:eastAsia="BIZ UDPゴシック" w:hAnsi="BIZ UDPゴシック"/>
          <w:sz w:val="24"/>
          <w:szCs w:val="24"/>
        </w:rPr>
        <w:t xml:space="preserve">い。 </w:t>
      </w:r>
    </w:p>
    <w:p w14:paraId="042BC367" w14:textId="77777777" w:rsidR="004B506E" w:rsidRDefault="004B506E" w:rsidP="007037BB">
      <w:pPr>
        <w:rPr>
          <w:rFonts w:ascii="BIZ UDPゴシック" w:eastAsia="BIZ UDPゴシック" w:hAnsi="BIZ UDPゴシック"/>
          <w:sz w:val="24"/>
          <w:szCs w:val="24"/>
        </w:rPr>
      </w:pPr>
      <w:r w:rsidRPr="004B506E">
        <w:rPr>
          <w:rFonts w:ascii="BIZ UDPゴシック" w:eastAsia="BIZ UDPゴシック" w:hAnsi="BIZ UDPゴシック"/>
          <w:sz w:val="24"/>
          <w:szCs w:val="24"/>
        </w:rPr>
        <w:t xml:space="preserve">〇申出人の立場になって考え、常に冷静に、誠意を持って事実確認を行う。 </w:t>
      </w:r>
    </w:p>
    <w:p w14:paraId="1DF3FFBE" w14:textId="77777777" w:rsidR="004B506E" w:rsidRDefault="004B506E" w:rsidP="007037BB">
      <w:pPr>
        <w:rPr>
          <w:rFonts w:ascii="BIZ UDPゴシック" w:eastAsia="BIZ UDPゴシック" w:hAnsi="BIZ UDPゴシック"/>
          <w:sz w:val="24"/>
          <w:szCs w:val="24"/>
        </w:rPr>
      </w:pPr>
    </w:p>
    <w:p w14:paraId="34A6CDC7" w14:textId="77777777" w:rsidR="009066D2" w:rsidRDefault="009066D2" w:rsidP="007037BB">
      <w:pPr>
        <w:rPr>
          <w:rFonts w:ascii="BIZ UDPゴシック" w:eastAsia="BIZ UDPゴシック" w:hAnsi="BIZ UDPゴシック"/>
          <w:sz w:val="24"/>
          <w:szCs w:val="24"/>
        </w:rPr>
      </w:pPr>
    </w:p>
    <w:p w14:paraId="73818DA4" w14:textId="77777777" w:rsidR="00F66FA7" w:rsidRDefault="00F66FA7" w:rsidP="00F66FA7">
      <w:pPr>
        <w:rPr>
          <w:b/>
          <w:bCs/>
          <w:sz w:val="28"/>
          <w:szCs w:val="28"/>
        </w:rPr>
      </w:pPr>
      <w:r>
        <w:rPr>
          <w:rFonts w:hint="eastAsia"/>
          <w:b/>
          <w:bCs/>
          <w:sz w:val="28"/>
          <w:szCs w:val="28"/>
        </w:rPr>
        <w:t>令和</w:t>
      </w:r>
      <w:r>
        <w:rPr>
          <w:rFonts w:hint="eastAsia"/>
          <w:b/>
          <w:bCs/>
          <w:sz w:val="28"/>
          <w:szCs w:val="28"/>
        </w:rPr>
        <w:t>6</w:t>
      </w:r>
      <w:r>
        <w:rPr>
          <w:rFonts w:hint="eastAsia"/>
          <w:b/>
          <w:bCs/>
          <w:sz w:val="28"/>
          <w:szCs w:val="28"/>
        </w:rPr>
        <w:t>年</w:t>
      </w:r>
      <w:r>
        <w:rPr>
          <w:rFonts w:hint="eastAsia"/>
          <w:b/>
          <w:bCs/>
          <w:sz w:val="28"/>
          <w:szCs w:val="28"/>
        </w:rPr>
        <w:t>7</w:t>
      </w:r>
      <w:r>
        <w:rPr>
          <w:rFonts w:hint="eastAsia"/>
          <w:b/>
          <w:bCs/>
          <w:sz w:val="28"/>
          <w:szCs w:val="28"/>
        </w:rPr>
        <w:t>月</w:t>
      </w:r>
      <w:r>
        <w:rPr>
          <w:rFonts w:hint="eastAsia"/>
          <w:b/>
          <w:bCs/>
          <w:sz w:val="28"/>
          <w:szCs w:val="28"/>
        </w:rPr>
        <w:t>1</w:t>
      </w:r>
      <w:r>
        <w:rPr>
          <w:rFonts w:hint="eastAsia"/>
          <w:b/>
          <w:bCs/>
          <w:sz w:val="28"/>
          <w:szCs w:val="28"/>
        </w:rPr>
        <w:t>日　作成</w:t>
      </w:r>
    </w:p>
    <w:p w14:paraId="7E311625" w14:textId="77777777" w:rsidR="009066D2" w:rsidRDefault="009066D2" w:rsidP="007037BB">
      <w:pPr>
        <w:rPr>
          <w:rFonts w:ascii="BIZ UDPゴシック" w:eastAsia="BIZ UDPゴシック" w:hAnsi="BIZ UDPゴシック"/>
          <w:sz w:val="24"/>
          <w:szCs w:val="24"/>
        </w:rPr>
      </w:pPr>
    </w:p>
    <w:p w14:paraId="3C2B74E4" w14:textId="77777777" w:rsidR="009066D2" w:rsidRDefault="009066D2" w:rsidP="007037BB">
      <w:pPr>
        <w:rPr>
          <w:rFonts w:ascii="BIZ UDPゴシック" w:eastAsia="BIZ UDPゴシック" w:hAnsi="BIZ UDPゴシック"/>
          <w:sz w:val="24"/>
          <w:szCs w:val="24"/>
        </w:rPr>
      </w:pPr>
    </w:p>
    <w:p w14:paraId="6A301496" w14:textId="77777777" w:rsidR="009066D2" w:rsidRDefault="009066D2" w:rsidP="007037BB">
      <w:pPr>
        <w:rPr>
          <w:rFonts w:ascii="BIZ UDPゴシック" w:eastAsia="BIZ UDPゴシック" w:hAnsi="BIZ UDPゴシック"/>
          <w:sz w:val="24"/>
          <w:szCs w:val="24"/>
        </w:rPr>
      </w:pPr>
    </w:p>
    <w:p w14:paraId="51929C74" w14:textId="77777777" w:rsidR="009066D2" w:rsidRDefault="009066D2" w:rsidP="007037BB">
      <w:pPr>
        <w:rPr>
          <w:rFonts w:ascii="BIZ UDPゴシック" w:eastAsia="BIZ UDPゴシック" w:hAnsi="BIZ UDPゴシック"/>
          <w:sz w:val="24"/>
          <w:szCs w:val="24"/>
        </w:rPr>
      </w:pPr>
    </w:p>
    <w:p w14:paraId="0088DF71" w14:textId="77777777" w:rsidR="009066D2" w:rsidRDefault="009066D2" w:rsidP="007037BB">
      <w:pPr>
        <w:rPr>
          <w:rFonts w:ascii="BIZ UDPゴシック" w:eastAsia="BIZ UDPゴシック" w:hAnsi="BIZ UDPゴシック"/>
          <w:sz w:val="24"/>
          <w:szCs w:val="24"/>
        </w:rPr>
      </w:pPr>
    </w:p>
    <w:p w14:paraId="1DF0A89A" w14:textId="77777777" w:rsidR="009066D2" w:rsidRDefault="009066D2" w:rsidP="007037BB">
      <w:pPr>
        <w:rPr>
          <w:rFonts w:ascii="BIZ UDPゴシック" w:eastAsia="BIZ UDPゴシック" w:hAnsi="BIZ UDPゴシック"/>
          <w:sz w:val="24"/>
          <w:szCs w:val="24"/>
        </w:rPr>
      </w:pPr>
    </w:p>
    <w:p w14:paraId="3480D86A" w14:textId="77777777" w:rsidR="009066D2" w:rsidRDefault="009066D2" w:rsidP="007037BB">
      <w:pPr>
        <w:rPr>
          <w:rFonts w:ascii="BIZ UDPゴシック" w:eastAsia="BIZ UDPゴシック" w:hAnsi="BIZ UDPゴシック"/>
          <w:sz w:val="24"/>
          <w:szCs w:val="24"/>
        </w:rPr>
      </w:pPr>
    </w:p>
    <w:p w14:paraId="4DFB2FE3" w14:textId="77777777" w:rsidR="009066D2" w:rsidRDefault="009066D2" w:rsidP="007037BB">
      <w:pPr>
        <w:rPr>
          <w:rFonts w:ascii="BIZ UDPゴシック" w:eastAsia="BIZ UDPゴシック" w:hAnsi="BIZ UDPゴシック"/>
          <w:sz w:val="24"/>
          <w:szCs w:val="24"/>
        </w:rPr>
      </w:pPr>
    </w:p>
    <w:p w14:paraId="386903B3" w14:textId="77777777" w:rsidR="009066D2" w:rsidRDefault="009066D2" w:rsidP="007037BB">
      <w:pPr>
        <w:rPr>
          <w:rFonts w:ascii="BIZ UDPゴシック" w:eastAsia="BIZ UDPゴシック" w:hAnsi="BIZ UDPゴシック"/>
          <w:sz w:val="24"/>
          <w:szCs w:val="24"/>
        </w:rPr>
      </w:pPr>
    </w:p>
    <w:p w14:paraId="2FBFBF4C" w14:textId="77777777" w:rsidR="009066D2" w:rsidRDefault="009066D2" w:rsidP="007037BB">
      <w:pPr>
        <w:rPr>
          <w:rFonts w:ascii="BIZ UDPゴシック" w:eastAsia="BIZ UDPゴシック" w:hAnsi="BIZ UDPゴシック"/>
          <w:sz w:val="24"/>
          <w:szCs w:val="24"/>
        </w:rPr>
      </w:pPr>
    </w:p>
    <w:p w14:paraId="6A1A9535" w14:textId="77777777" w:rsidR="009066D2" w:rsidRDefault="009066D2" w:rsidP="007037BB">
      <w:pPr>
        <w:rPr>
          <w:rFonts w:ascii="BIZ UDPゴシック" w:eastAsia="BIZ UDPゴシック" w:hAnsi="BIZ UDPゴシック"/>
          <w:sz w:val="24"/>
          <w:szCs w:val="24"/>
        </w:rPr>
      </w:pPr>
    </w:p>
    <w:p w14:paraId="18DB00DA" w14:textId="77777777" w:rsidR="009066D2" w:rsidRDefault="009066D2" w:rsidP="007037BB">
      <w:pPr>
        <w:rPr>
          <w:rFonts w:ascii="BIZ UDPゴシック" w:eastAsia="BIZ UDPゴシック" w:hAnsi="BIZ UDPゴシック"/>
          <w:sz w:val="24"/>
          <w:szCs w:val="24"/>
        </w:rPr>
      </w:pPr>
    </w:p>
    <w:p w14:paraId="24BC6292" w14:textId="77777777" w:rsidR="009066D2" w:rsidRDefault="009066D2" w:rsidP="007037BB">
      <w:pPr>
        <w:rPr>
          <w:rFonts w:ascii="BIZ UDPゴシック" w:eastAsia="BIZ UDPゴシック" w:hAnsi="BIZ UDPゴシック"/>
          <w:sz w:val="24"/>
          <w:szCs w:val="24"/>
        </w:rPr>
      </w:pPr>
    </w:p>
    <w:p w14:paraId="6A1E376E" w14:textId="77777777" w:rsidR="009066D2" w:rsidRDefault="009066D2" w:rsidP="007037BB">
      <w:pPr>
        <w:rPr>
          <w:rFonts w:ascii="BIZ UDPゴシック" w:eastAsia="BIZ UDPゴシック" w:hAnsi="BIZ UDPゴシック"/>
          <w:sz w:val="24"/>
          <w:szCs w:val="24"/>
        </w:rPr>
      </w:pPr>
    </w:p>
    <w:p w14:paraId="2441603D" w14:textId="77777777" w:rsidR="009066D2" w:rsidRDefault="009066D2" w:rsidP="007037BB">
      <w:pPr>
        <w:rPr>
          <w:rFonts w:ascii="BIZ UDPゴシック" w:eastAsia="BIZ UDPゴシック" w:hAnsi="BIZ UDPゴシック"/>
          <w:sz w:val="24"/>
          <w:szCs w:val="24"/>
        </w:rPr>
      </w:pPr>
    </w:p>
    <w:p w14:paraId="7B15BF80" w14:textId="77777777" w:rsidR="009066D2" w:rsidRDefault="009066D2" w:rsidP="007037BB">
      <w:pPr>
        <w:rPr>
          <w:rFonts w:ascii="BIZ UDPゴシック" w:eastAsia="BIZ UDPゴシック" w:hAnsi="BIZ UDPゴシック"/>
          <w:sz w:val="24"/>
          <w:szCs w:val="24"/>
        </w:rPr>
      </w:pPr>
    </w:p>
    <w:p w14:paraId="0C608C50" w14:textId="77777777" w:rsidR="009066D2" w:rsidRDefault="009066D2" w:rsidP="007037BB">
      <w:pPr>
        <w:rPr>
          <w:rFonts w:ascii="BIZ UDPゴシック" w:eastAsia="BIZ UDPゴシック" w:hAnsi="BIZ UDPゴシック"/>
          <w:sz w:val="24"/>
          <w:szCs w:val="24"/>
        </w:rPr>
      </w:pPr>
    </w:p>
    <w:p w14:paraId="6EF38172" w14:textId="77777777" w:rsidR="009066D2" w:rsidRDefault="009066D2" w:rsidP="007037BB">
      <w:pPr>
        <w:rPr>
          <w:rFonts w:ascii="BIZ UDPゴシック" w:eastAsia="BIZ UDPゴシック" w:hAnsi="BIZ UDPゴシック"/>
          <w:sz w:val="24"/>
          <w:szCs w:val="24"/>
        </w:rPr>
      </w:pPr>
    </w:p>
    <w:p w14:paraId="0EB9EEF3" w14:textId="77777777" w:rsidR="009066D2" w:rsidRDefault="009066D2" w:rsidP="007037BB">
      <w:pPr>
        <w:rPr>
          <w:rFonts w:ascii="BIZ UDPゴシック" w:eastAsia="BIZ UDPゴシック" w:hAnsi="BIZ UDPゴシック"/>
          <w:sz w:val="24"/>
          <w:szCs w:val="24"/>
        </w:rPr>
      </w:pPr>
    </w:p>
    <w:p w14:paraId="0E108F8F" w14:textId="77777777" w:rsidR="009066D2" w:rsidRDefault="009066D2" w:rsidP="007037BB">
      <w:pPr>
        <w:rPr>
          <w:rFonts w:ascii="BIZ UDPゴシック" w:eastAsia="BIZ UDPゴシック" w:hAnsi="BIZ UDPゴシック"/>
          <w:sz w:val="24"/>
          <w:szCs w:val="24"/>
        </w:rPr>
      </w:pPr>
    </w:p>
    <w:p w14:paraId="2C602C07" w14:textId="77777777" w:rsidR="009066D2" w:rsidRDefault="009066D2" w:rsidP="007037BB">
      <w:pPr>
        <w:rPr>
          <w:rFonts w:ascii="BIZ UDPゴシック" w:eastAsia="BIZ UDPゴシック" w:hAnsi="BIZ UDPゴシック"/>
          <w:sz w:val="24"/>
          <w:szCs w:val="24"/>
        </w:rPr>
      </w:pPr>
    </w:p>
    <w:p w14:paraId="0085E289" w14:textId="77777777" w:rsidR="009066D2" w:rsidRDefault="009066D2" w:rsidP="007037BB">
      <w:pPr>
        <w:rPr>
          <w:rFonts w:ascii="BIZ UDPゴシック" w:eastAsia="BIZ UDPゴシック" w:hAnsi="BIZ UDPゴシック"/>
          <w:sz w:val="24"/>
          <w:szCs w:val="24"/>
        </w:rPr>
      </w:pPr>
    </w:p>
    <w:p w14:paraId="2B505B04" w14:textId="77777777" w:rsidR="009066D2" w:rsidRDefault="009066D2" w:rsidP="007037BB">
      <w:pPr>
        <w:rPr>
          <w:rFonts w:ascii="BIZ UDPゴシック" w:eastAsia="BIZ UDPゴシック" w:hAnsi="BIZ UDPゴシック"/>
          <w:sz w:val="24"/>
          <w:szCs w:val="24"/>
        </w:rPr>
      </w:pPr>
    </w:p>
    <w:p w14:paraId="44C0799A" w14:textId="77777777" w:rsidR="009066D2" w:rsidRDefault="009066D2" w:rsidP="007037BB">
      <w:pPr>
        <w:rPr>
          <w:rFonts w:ascii="BIZ UDPゴシック" w:eastAsia="BIZ UDPゴシック" w:hAnsi="BIZ UDPゴシック"/>
          <w:sz w:val="24"/>
          <w:szCs w:val="24"/>
        </w:rPr>
      </w:pPr>
    </w:p>
    <w:p w14:paraId="2705E36C" w14:textId="77777777" w:rsidR="009066D2" w:rsidRDefault="009066D2" w:rsidP="007037BB">
      <w:pPr>
        <w:rPr>
          <w:rFonts w:ascii="BIZ UDPゴシック" w:eastAsia="BIZ UDPゴシック" w:hAnsi="BIZ UDPゴシック"/>
          <w:sz w:val="24"/>
          <w:szCs w:val="24"/>
        </w:rPr>
      </w:pPr>
    </w:p>
    <w:p w14:paraId="27F2798E" w14:textId="77777777" w:rsidR="009066D2" w:rsidRDefault="009066D2" w:rsidP="007037BB">
      <w:pPr>
        <w:rPr>
          <w:rFonts w:ascii="BIZ UDPゴシック" w:eastAsia="BIZ UDPゴシック" w:hAnsi="BIZ UDPゴシック"/>
          <w:sz w:val="24"/>
          <w:szCs w:val="24"/>
        </w:rPr>
      </w:pPr>
    </w:p>
    <w:p w14:paraId="1C2E15D4" w14:textId="77777777" w:rsidR="009066D2" w:rsidRDefault="009066D2" w:rsidP="007037BB">
      <w:pPr>
        <w:rPr>
          <w:rFonts w:ascii="BIZ UDPゴシック" w:eastAsia="BIZ UDPゴシック" w:hAnsi="BIZ UDPゴシック"/>
          <w:sz w:val="24"/>
          <w:szCs w:val="24"/>
        </w:rPr>
      </w:pPr>
    </w:p>
    <w:p w14:paraId="2F08264E" w14:textId="77777777" w:rsidR="009066D2" w:rsidRDefault="009066D2" w:rsidP="007037BB">
      <w:pPr>
        <w:rPr>
          <w:rFonts w:ascii="BIZ UDPゴシック" w:eastAsia="BIZ UDPゴシック" w:hAnsi="BIZ UDPゴシック"/>
          <w:sz w:val="24"/>
          <w:szCs w:val="24"/>
        </w:rPr>
      </w:pPr>
    </w:p>
    <w:p w14:paraId="66B25254" w14:textId="77777777" w:rsidR="009066D2" w:rsidRDefault="009066D2" w:rsidP="007037BB">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2AC705FD" wp14:editId="303D7CB3">
                <wp:simplePos x="0" y="0"/>
                <wp:positionH relativeFrom="column">
                  <wp:posOffset>4864</wp:posOffset>
                </wp:positionH>
                <wp:positionV relativeFrom="paragraph">
                  <wp:posOffset>97277</wp:posOffset>
                </wp:positionV>
                <wp:extent cx="6274340" cy="8784076"/>
                <wp:effectExtent l="0" t="0" r="12700" b="17145"/>
                <wp:wrapNone/>
                <wp:docPr id="2" name="テキスト ボックス 2"/>
                <wp:cNvGraphicFramePr/>
                <a:graphic xmlns:a="http://schemas.openxmlformats.org/drawingml/2006/main">
                  <a:graphicData uri="http://schemas.microsoft.com/office/word/2010/wordprocessingShape">
                    <wps:wsp>
                      <wps:cNvSpPr txBox="1"/>
                      <wps:spPr>
                        <a:xfrm>
                          <a:off x="0" y="0"/>
                          <a:ext cx="6274340" cy="8784076"/>
                        </a:xfrm>
                        <a:prstGeom prst="rect">
                          <a:avLst/>
                        </a:prstGeom>
                        <a:ln/>
                      </wps:spPr>
                      <wps:style>
                        <a:lnRef idx="2">
                          <a:schemeClr val="dk1"/>
                        </a:lnRef>
                        <a:fillRef idx="1">
                          <a:schemeClr val="lt1"/>
                        </a:fillRef>
                        <a:effectRef idx="0">
                          <a:schemeClr val="dk1"/>
                        </a:effectRef>
                        <a:fontRef idx="minor">
                          <a:schemeClr val="dk1"/>
                        </a:fontRef>
                      </wps:style>
                      <wps:txbx>
                        <w:txbxContent>
                          <w:p w14:paraId="4522F38C" w14:textId="77777777" w:rsidR="0020079D" w:rsidRPr="0020079D" w:rsidRDefault="0020079D" w:rsidP="0020079D">
                            <w:pPr>
                              <w:pStyle w:val="Web"/>
                              <w:spacing w:before="0" w:beforeAutospacing="0" w:after="300" w:afterAutospacing="0"/>
                              <w:rPr>
                                <w:rFonts w:ascii="メイリオ" w:eastAsia="メイリオ" w:hAnsi="メイリオ"/>
                                <w:b/>
                                <w:color w:val="333333"/>
                                <w:sz w:val="32"/>
                                <w:szCs w:val="32"/>
                              </w:rPr>
                            </w:pPr>
                            <w:r w:rsidRPr="0020079D">
                              <w:rPr>
                                <w:rFonts w:ascii="メイリオ" w:eastAsia="メイリオ" w:hAnsi="メイリオ" w:hint="eastAsia"/>
                                <w:b/>
                                <w:color w:val="333333"/>
                                <w:sz w:val="32"/>
                                <w:szCs w:val="32"/>
                              </w:rPr>
                              <w:t>【 苦情受付書 】</w:t>
                            </w:r>
                          </w:p>
                          <w:p w14:paraId="68E611E1" w14:textId="77777777" w:rsidR="0020079D" w:rsidRDefault="0020079D" w:rsidP="0020079D">
                            <w:pPr>
                              <w:pStyle w:val="Web"/>
                              <w:spacing w:before="0" w:beforeAutospacing="0" w:after="300" w:afterAutospacing="0" w:line="420" w:lineRule="exact"/>
                              <w:rPr>
                                <w:rFonts w:ascii="メイリオ" w:eastAsia="メイリオ" w:hAnsi="メイリオ"/>
                                <w:color w:val="333333"/>
                              </w:rPr>
                            </w:pPr>
                            <w:r>
                              <w:rPr>
                                <w:rFonts w:ascii="メイリオ" w:eastAsia="メイリオ" w:hAnsi="メイリオ" w:hint="eastAsia"/>
                                <w:color w:val="333333"/>
                              </w:rPr>
                              <w:t>A)    苦情の受付年月日</w:t>
                            </w:r>
                            <w:r>
                              <w:rPr>
                                <w:rFonts w:ascii="メイリオ" w:eastAsia="メイリオ" w:hAnsi="メイリオ" w:hint="eastAsia"/>
                                <w:color w:val="333333"/>
                              </w:rPr>
                              <w:br/>
                              <w:t>B)    担当者名（対応職員）</w:t>
                            </w:r>
                            <w:r>
                              <w:rPr>
                                <w:rFonts w:ascii="メイリオ" w:eastAsia="メイリオ" w:hAnsi="メイリオ" w:hint="eastAsia"/>
                                <w:color w:val="333333"/>
                              </w:rPr>
                              <w:br/>
                              <w:t>C)   受付方法（面接、電話、手紙、その他）</w:t>
                            </w:r>
                            <w:r>
                              <w:rPr>
                                <w:rFonts w:ascii="メイリオ" w:eastAsia="メイリオ" w:hAnsi="メイリオ" w:hint="eastAsia"/>
                                <w:color w:val="333333"/>
                              </w:rPr>
                              <w:br/>
                              <w:t>D)   申出人指名</w:t>
                            </w:r>
                            <w:r>
                              <w:rPr>
                                <w:rFonts w:ascii="メイリオ" w:eastAsia="メイリオ" w:hAnsi="メイリオ" w:hint="eastAsia"/>
                                <w:color w:val="333333"/>
                              </w:rPr>
                              <w:br/>
                              <w:t>E)    申出内容</w:t>
                            </w:r>
                            <w:r>
                              <w:rPr>
                                <w:rFonts w:ascii="メイリオ" w:eastAsia="メイリオ" w:hAnsi="メイリオ" w:hint="eastAsia"/>
                                <w:color w:val="333333"/>
                              </w:rPr>
                              <w:br/>
                              <w:t xml:space="preserve">　 ・職員の接遇</w:t>
                            </w:r>
                            <w:r>
                              <w:rPr>
                                <w:rFonts w:ascii="メイリオ" w:eastAsia="メイリオ" w:hAnsi="メイリオ" w:hint="eastAsia"/>
                                <w:color w:val="333333"/>
                              </w:rPr>
                              <w:br/>
                              <w:t xml:space="preserve">　 ・サービスの質や量</w:t>
                            </w:r>
                            <w:r>
                              <w:rPr>
                                <w:rFonts w:ascii="メイリオ" w:eastAsia="メイリオ" w:hAnsi="メイリオ" w:hint="eastAsia"/>
                                <w:color w:val="333333"/>
                              </w:rPr>
                              <w:br/>
                              <w:t xml:space="preserve">　 ・権利侵害</w:t>
                            </w:r>
                            <w:r>
                              <w:rPr>
                                <w:rFonts w:ascii="メイリオ" w:eastAsia="メイリオ" w:hAnsi="メイリオ" w:hint="eastAsia"/>
                                <w:color w:val="333333"/>
                              </w:rPr>
                              <w:br/>
                              <w:t xml:space="preserve">　 ・利用料　</w:t>
                            </w:r>
                            <w:r>
                              <w:rPr>
                                <w:rFonts w:ascii="メイリオ" w:eastAsia="メイリオ" w:hAnsi="メイリオ" w:hint="eastAsia"/>
                                <w:color w:val="333333"/>
                              </w:rPr>
                              <w:br/>
                              <w:t xml:space="preserve">　 ・被害、損害</w:t>
                            </w:r>
                            <w:r>
                              <w:rPr>
                                <w:rFonts w:ascii="メイリオ" w:eastAsia="メイリオ" w:hAnsi="メイリオ" w:hint="eastAsia"/>
                                <w:color w:val="333333"/>
                              </w:rPr>
                              <w:br/>
                              <w:t xml:space="preserve">　 ・その他</w:t>
                            </w:r>
                            <w:r>
                              <w:rPr>
                                <w:rFonts w:ascii="メイリオ" w:eastAsia="メイリオ" w:hAnsi="メイリオ" w:hint="eastAsia"/>
                                <w:color w:val="333333"/>
                              </w:rPr>
                              <w:br/>
                              <w:t>F)    発生日時</w:t>
                            </w:r>
                            <w:r>
                              <w:rPr>
                                <w:rFonts w:ascii="メイリオ" w:eastAsia="メイリオ" w:hAnsi="メイリオ" w:hint="eastAsia"/>
                                <w:color w:val="333333"/>
                              </w:rPr>
                              <w:br/>
                              <w:t>G)   発生場所</w:t>
                            </w:r>
                            <w:r>
                              <w:rPr>
                                <w:rFonts w:ascii="メイリオ" w:eastAsia="メイリオ" w:hAnsi="メイリオ" w:hint="eastAsia"/>
                                <w:color w:val="333333"/>
                              </w:rPr>
                              <w:br/>
                              <w:t>H)   発生状況</w:t>
                            </w:r>
                            <w:r>
                              <w:rPr>
                                <w:rFonts w:ascii="メイリオ" w:eastAsia="メイリオ" w:hAnsi="メイリオ" w:hint="eastAsia"/>
                                <w:color w:val="333333"/>
                              </w:rPr>
                              <w:br/>
                              <w:t>I)      現在の状況</w:t>
                            </w:r>
                            <w:r>
                              <w:rPr>
                                <w:rFonts w:ascii="メイリオ" w:eastAsia="メイリオ" w:hAnsi="メイリオ" w:hint="eastAsia"/>
                                <w:color w:val="333333"/>
                              </w:rPr>
                              <w:br/>
                              <w:t>J)     申出人の希望（要望）</w:t>
                            </w:r>
                            <w:r>
                              <w:rPr>
                                <w:rFonts w:ascii="メイリオ" w:eastAsia="メイリオ" w:hAnsi="メイリオ" w:hint="eastAsia"/>
                                <w:color w:val="333333"/>
                              </w:rPr>
                              <w:br/>
                              <w:t xml:space="preserve">　・調査してほしい</w:t>
                            </w:r>
                            <w:r>
                              <w:rPr>
                                <w:rFonts w:ascii="メイリオ" w:eastAsia="メイリオ" w:hAnsi="メイリオ" w:hint="eastAsia"/>
                                <w:color w:val="333333"/>
                              </w:rPr>
                              <w:br/>
                              <w:t xml:space="preserve">　・回答してほしい</w:t>
                            </w:r>
                            <w:r>
                              <w:rPr>
                                <w:rFonts w:ascii="メイリオ" w:eastAsia="メイリオ" w:hAnsi="メイリオ" w:hint="eastAsia"/>
                                <w:color w:val="333333"/>
                              </w:rPr>
                              <w:br/>
                              <w:t xml:space="preserve">　・改善してほしい</w:t>
                            </w:r>
                            <w:r>
                              <w:rPr>
                                <w:rFonts w:ascii="メイリオ" w:eastAsia="メイリオ" w:hAnsi="メイリオ" w:hint="eastAsia"/>
                                <w:color w:val="333333"/>
                              </w:rPr>
                              <w:br/>
                              <w:t xml:space="preserve">　・謝罪してほしい</w:t>
                            </w:r>
                            <w:r>
                              <w:rPr>
                                <w:rFonts w:ascii="メイリオ" w:eastAsia="メイリオ" w:hAnsi="メイリオ" w:hint="eastAsia"/>
                                <w:color w:val="333333"/>
                              </w:rPr>
                              <w:br/>
                              <w:t xml:space="preserve">　・被害、損害を賠償してほしい</w:t>
                            </w:r>
                            <w:r>
                              <w:rPr>
                                <w:rFonts w:ascii="メイリオ" w:eastAsia="メイリオ" w:hAnsi="メイリオ" w:hint="eastAsia"/>
                                <w:color w:val="333333"/>
                              </w:rPr>
                              <w:br/>
                              <w:t xml:space="preserve">　・話を聞いてほしい</w:t>
                            </w:r>
                            <w:r>
                              <w:rPr>
                                <w:rFonts w:ascii="メイリオ" w:eastAsia="メイリオ" w:hAnsi="メイリオ" w:hint="eastAsia"/>
                                <w:color w:val="333333"/>
                              </w:rPr>
                              <w:br/>
                              <w:t xml:space="preserve">　・教えてほしい</w:t>
                            </w:r>
                            <w:r>
                              <w:rPr>
                                <w:rFonts w:ascii="メイリオ" w:eastAsia="メイリオ" w:hAnsi="メイリオ" w:hint="eastAsia"/>
                                <w:color w:val="333333"/>
                              </w:rPr>
                              <w:br/>
                              <w:t xml:space="preserve">　・その他</w:t>
                            </w:r>
                            <w:r>
                              <w:rPr>
                                <w:rFonts w:ascii="メイリオ" w:eastAsia="メイリオ" w:hAnsi="メイリオ" w:hint="eastAsia"/>
                                <w:color w:val="333333"/>
                              </w:rPr>
                              <w:br/>
                            </w:r>
                          </w:p>
                          <w:p w14:paraId="5D48E4A4" w14:textId="77777777" w:rsidR="0020079D" w:rsidRDefault="0020079D" w:rsidP="0020079D">
                            <w:pPr>
                              <w:pStyle w:val="Web"/>
                              <w:spacing w:before="0" w:beforeAutospacing="0" w:after="300" w:afterAutospacing="0" w:line="420" w:lineRule="exact"/>
                              <w:rPr>
                                <w:rFonts w:ascii="メイリオ" w:eastAsia="メイリオ" w:hAnsi="メイリオ"/>
                                <w:color w:val="333333"/>
                              </w:rPr>
                            </w:pPr>
                            <w:r>
                              <w:rPr>
                                <w:rFonts w:ascii="メイリオ" w:eastAsia="メイリオ" w:hAnsi="メイリオ" w:hint="eastAsia"/>
                                <w:color w:val="333333"/>
                              </w:rPr>
                              <w:t>K)    苦情内容の確認（申出人のサイン）</w:t>
                            </w:r>
                            <w:r>
                              <w:rPr>
                                <w:rFonts w:ascii="メイリオ" w:eastAsia="メイリオ" w:hAnsi="メイリオ" w:hint="eastAsia"/>
                                <w:color w:val="333333"/>
                              </w:rPr>
                              <w:br/>
                              <w:t xml:space="preserve">　苦情内容を「苦情受付書」に記入し、復唱する。必要に応じて申出人のサインをもらう。</w:t>
                            </w:r>
                          </w:p>
                          <w:p w14:paraId="507843BD" w14:textId="77777777" w:rsidR="0020079D" w:rsidRDefault="0020079D" w:rsidP="0020079D">
                            <w:pPr>
                              <w:spacing w:line="420" w:lineRule="exact"/>
                              <w:rPr>
                                <w:rFonts w:ascii="BIZ UDPゴシック" w:eastAsia="BIZ UDPゴシック" w:hAnsi="BIZ UDPゴシック"/>
                                <w:sz w:val="24"/>
                                <w:szCs w:val="24"/>
                              </w:rPr>
                            </w:pPr>
                          </w:p>
                          <w:p w14:paraId="30CB9389" w14:textId="77777777" w:rsidR="0020079D" w:rsidRDefault="0020079D" w:rsidP="0020079D">
                            <w:pPr>
                              <w:spacing w:line="420" w:lineRule="exact"/>
                              <w:rPr>
                                <w:rFonts w:ascii="BIZ UDPゴシック" w:eastAsia="BIZ UDPゴシック" w:hAnsi="BIZ UDPゴシック"/>
                                <w:sz w:val="24"/>
                                <w:szCs w:val="24"/>
                              </w:rPr>
                            </w:pPr>
                          </w:p>
                          <w:p w14:paraId="0CE7BB80" w14:textId="77777777" w:rsidR="009066D2" w:rsidRDefault="009066D2" w:rsidP="0020079D">
                            <w:pPr>
                              <w:spacing w:line="4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705FD" id="テキスト ボックス 2" o:spid="_x0000_s1027" type="#_x0000_t202" style="position:absolute;left:0;text-align:left;margin-left:.4pt;margin-top:7.65pt;width:494.05pt;height:69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" fillcolor="white [3201]" strokecolor="black [3200]" strokeweight="2pt">
                <v:textbox>
                  <w:txbxContent>
                    <w:p w14:paraId="4522F38C" w14:textId="77777777" w:rsidR="0020079D" w:rsidRPr="0020079D" w:rsidRDefault="0020079D" w:rsidP="0020079D">
                      <w:pPr>
                        <w:pStyle w:val="Web"/>
                        <w:spacing w:before="0" w:beforeAutospacing="0" w:after="300" w:afterAutospacing="0"/>
                        <w:rPr>
                          <w:rFonts w:ascii="メイリオ" w:eastAsia="メイリオ" w:hAnsi="メイリオ"/>
                          <w:b/>
                          <w:color w:val="333333"/>
                          <w:sz w:val="32"/>
                          <w:szCs w:val="32"/>
                        </w:rPr>
                      </w:pPr>
                      <w:r w:rsidRPr="0020079D">
                        <w:rPr>
                          <w:rFonts w:ascii="メイリオ" w:eastAsia="メイリオ" w:hAnsi="メイリオ" w:hint="eastAsia"/>
                          <w:b/>
                          <w:color w:val="333333"/>
                          <w:sz w:val="32"/>
                          <w:szCs w:val="32"/>
                        </w:rPr>
                        <w:t>【 苦情受付書 】</w:t>
                      </w:r>
                    </w:p>
                    <w:p w14:paraId="68E611E1" w14:textId="77777777" w:rsidR="0020079D" w:rsidRDefault="0020079D" w:rsidP="0020079D">
                      <w:pPr>
                        <w:pStyle w:val="Web"/>
                        <w:spacing w:before="0" w:beforeAutospacing="0" w:after="300" w:afterAutospacing="0" w:line="420" w:lineRule="exact"/>
                        <w:rPr>
                          <w:rFonts w:ascii="メイリオ" w:eastAsia="メイリオ" w:hAnsi="メイリオ"/>
                          <w:color w:val="333333"/>
                        </w:rPr>
                      </w:pPr>
                      <w:r>
                        <w:rPr>
                          <w:rFonts w:ascii="メイリオ" w:eastAsia="メイリオ" w:hAnsi="メイリオ" w:hint="eastAsia"/>
                          <w:color w:val="333333"/>
                        </w:rPr>
                        <w:t>A)    苦情の受付年月日</w:t>
                      </w:r>
                      <w:r>
                        <w:rPr>
                          <w:rFonts w:ascii="メイリオ" w:eastAsia="メイリオ" w:hAnsi="メイリオ" w:hint="eastAsia"/>
                          <w:color w:val="333333"/>
                        </w:rPr>
                        <w:br/>
                        <w:t>B)    担当者名（対応職員）</w:t>
                      </w:r>
                      <w:r>
                        <w:rPr>
                          <w:rFonts w:ascii="メイリオ" w:eastAsia="メイリオ" w:hAnsi="メイリオ" w:hint="eastAsia"/>
                          <w:color w:val="333333"/>
                        </w:rPr>
                        <w:br/>
                        <w:t>C)   受付方法（面接、電話、手紙、その他）</w:t>
                      </w:r>
                      <w:r>
                        <w:rPr>
                          <w:rFonts w:ascii="メイリオ" w:eastAsia="メイリオ" w:hAnsi="メイリオ" w:hint="eastAsia"/>
                          <w:color w:val="333333"/>
                        </w:rPr>
                        <w:br/>
                        <w:t>D)   申出人指名</w:t>
                      </w:r>
                      <w:r>
                        <w:rPr>
                          <w:rFonts w:ascii="メイリオ" w:eastAsia="メイリオ" w:hAnsi="メイリオ" w:hint="eastAsia"/>
                          <w:color w:val="333333"/>
                        </w:rPr>
                        <w:br/>
                        <w:t>E)    申出内容</w:t>
                      </w:r>
                      <w:r>
                        <w:rPr>
                          <w:rFonts w:ascii="メイリオ" w:eastAsia="メイリオ" w:hAnsi="メイリオ" w:hint="eastAsia"/>
                          <w:color w:val="333333"/>
                        </w:rPr>
                        <w:br/>
                        <w:t xml:space="preserve">　 ・職員の接遇</w:t>
                      </w:r>
                      <w:r>
                        <w:rPr>
                          <w:rFonts w:ascii="メイリオ" w:eastAsia="メイリオ" w:hAnsi="メイリオ" w:hint="eastAsia"/>
                          <w:color w:val="333333"/>
                        </w:rPr>
                        <w:br/>
                        <w:t xml:space="preserve">　 ・サービスの質や量</w:t>
                      </w:r>
                      <w:r>
                        <w:rPr>
                          <w:rFonts w:ascii="メイリオ" w:eastAsia="メイリオ" w:hAnsi="メイリオ" w:hint="eastAsia"/>
                          <w:color w:val="333333"/>
                        </w:rPr>
                        <w:br/>
                        <w:t xml:space="preserve">　 ・権利侵害</w:t>
                      </w:r>
                      <w:r>
                        <w:rPr>
                          <w:rFonts w:ascii="メイリオ" w:eastAsia="メイリオ" w:hAnsi="メイリオ" w:hint="eastAsia"/>
                          <w:color w:val="333333"/>
                        </w:rPr>
                        <w:br/>
                        <w:t xml:space="preserve">　 ・利用料　</w:t>
                      </w:r>
                      <w:r>
                        <w:rPr>
                          <w:rFonts w:ascii="メイリオ" w:eastAsia="メイリオ" w:hAnsi="メイリオ" w:hint="eastAsia"/>
                          <w:color w:val="333333"/>
                        </w:rPr>
                        <w:br/>
                        <w:t xml:space="preserve">　 ・被害、損害</w:t>
                      </w:r>
                      <w:r>
                        <w:rPr>
                          <w:rFonts w:ascii="メイリオ" w:eastAsia="メイリオ" w:hAnsi="メイリオ" w:hint="eastAsia"/>
                          <w:color w:val="333333"/>
                        </w:rPr>
                        <w:br/>
                        <w:t xml:space="preserve">　 ・その他</w:t>
                      </w:r>
                      <w:r>
                        <w:rPr>
                          <w:rFonts w:ascii="メイリオ" w:eastAsia="メイリオ" w:hAnsi="メイリオ" w:hint="eastAsia"/>
                          <w:color w:val="333333"/>
                        </w:rPr>
                        <w:br/>
                        <w:t>F)    発生日時</w:t>
                      </w:r>
                      <w:r>
                        <w:rPr>
                          <w:rFonts w:ascii="メイリオ" w:eastAsia="メイリオ" w:hAnsi="メイリオ" w:hint="eastAsia"/>
                          <w:color w:val="333333"/>
                        </w:rPr>
                        <w:br/>
                        <w:t>G)   発生場所</w:t>
                      </w:r>
                      <w:r>
                        <w:rPr>
                          <w:rFonts w:ascii="メイリオ" w:eastAsia="メイリオ" w:hAnsi="メイリオ" w:hint="eastAsia"/>
                          <w:color w:val="333333"/>
                        </w:rPr>
                        <w:br/>
                        <w:t>H)   発生状況</w:t>
                      </w:r>
                      <w:r>
                        <w:rPr>
                          <w:rFonts w:ascii="メイリオ" w:eastAsia="メイリオ" w:hAnsi="メイリオ" w:hint="eastAsia"/>
                          <w:color w:val="333333"/>
                        </w:rPr>
                        <w:br/>
                        <w:t>I)      現在の状況</w:t>
                      </w:r>
                      <w:r>
                        <w:rPr>
                          <w:rFonts w:ascii="メイリオ" w:eastAsia="メイリオ" w:hAnsi="メイリオ" w:hint="eastAsia"/>
                          <w:color w:val="333333"/>
                        </w:rPr>
                        <w:br/>
                        <w:t>J)     申出人の希望（要望）</w:t>
                      </w:r>
                      <w:r>
                        <w:rPr>
                          <w:rFonts w:ascii="メイリオ" w:eastAsia="メイリオ" w:hAnsi="メイリオ" w:hint="eastAsia"/>
                          <w:color w:val="333333"/>
                        </w:rPr>
                        <w:br/>
                        <w:t xml:space="preserve">　・調査してほしい</w:t>
                      </w:r>
                      <w:r>
                        <w:rPr>
                          <w:rFonts w:ascii="メイリオ" w:eastAsia="メイリオ" w:hAnsi="メイリオ" w:hint="eastAsia"/>
                          <w:color w:val="333333"/>
                        </w:rPr>
                        <w:br/>
                        <w:t xml:space="preserve">　・回答してほしい</w:t>
                      </w:r>
                      <w:r>
                        <w:rPr>
                          <w:rFonts w:ascii="メイリオ" w:eastAsia="メイリオ" w:hAnsi="メイリオ" w:hint="eastAsia"/>
                          <w:color w:val="333333"/>
                        </w:rPr>
                        <w:br/>
                        <w:t xml:space="preserve">　・改善してほしい</w:t>
                      </w:r>
                      <w:r>
                        <w:rPr>
                          <w:rFonts w:ascii="メイリオ" w:eastAsia="メイリオ" w:hAnsi="メイリオ" w:hint="eastAsia"/>
                          <w:color w:val="333333"/>
                        </w:rPr>
                        <w:br/>
                        <w:t xml:space="preserve">　・謝罪してほしい</w:t>
                      </w:r>
                      <w:r>
                        <w:rPr>
                          <w:rFonts w:ascii="メイリオ" w:eastAsia="メイリオ" w:hAnsi="メイリオ" w:hint="eastAsia"/>
                          <w:color w:val="333333"/>
                        </w:rPr>
                        <w:br/>
                        <w:t xml:space="preserve">　・被害、損害を賠償してほしい</w:t>
                      </w:r>
                      <w:r>
                        <w:rPr>
                          <w:rFonts w:ascii="メイリオ" w:eastAsia="メイリオ" w:hAnsi="メイリオ" w:hint="eastAsia"/>
                          <w:color w:val="333333"/>
                        </w:rPr>
                        <w:br/>
                        <w:t xml:space="preserve">　・話を聞いてほしい</w:t>
                      </w:r>
                      <w:r>
                        <w:rPr>
                          <w:rFonts w:ascii="メイリオ" w:eastAsia="メイリオ" w:hAnsi="メイリオ" w:hint="eastAsia"/>
                          <w:color w:val="333333"/>
                        </w:rPr>
                        <w:br/>
                        <w:t xml:space="preserve">　・教えてほしい</w:t>
                      </w:r>
                      <w:r>
                        <w:rPr>
                          <w:rFonts w:ascii="メイリオ" w:eastAsia="メイリオ" w:hAnsi="メイリオ" w:hint="eastAsia"/>
                          <w:color w:val="333333"/>
                        </w:rPr>
                        <w:br/>
                        <w:t xml:space="preserve">　・その他</w:t>
                      </w:r>
                      <w:r>
                        <w:rPr>
                          <w:rFonts w:ascii="メイリオ" w:eastAsia="メイリオ" w:hAnsi="メイリオ" w:hint="eastAsia"/>
                          <w:color w:val="333333"/>
                        </w:rPr>
                        <w:br/>
                      </w:r>
                    </w:p>
                    <w:p w14:paraId="5D48E4A4" w14:textId="77777777" w:rsidR="0020079D" w:rsidRDefault="0020079D" w:rsidP="0020079D">
                      <w:pPr>
                        <w:pStyle w:val="Web"/>
                        <w:spacing w:before="0" w:beforeAutospacing="0" w:after="300" w:afterAutospacing="0" w:line="420" w:lineRule="exact"/>
                        <w:rPr>
                          <w:rFonts w:ascii="メイリオ" w:eastAsia="メイリオ" w:hAnsi="メイリオ"/>
                          <w:color w:val="333333"/>
                        </w:rPr>
                      </w:pPr>
                      <w:r>
                        <w:rPr>
                          <w:rFonts w:ascii="メイリオ" w:eastAsia="メイリオ" w:hAnsi="メイリオ" w:hint="eastAsia"/>
                          <w:color w:val="333333"/>
                        </w:rPr>
                        <w:t>K)    苦情内容の確認（申出人のサイン）</w:t>
                      </w:r>
                      <w:r>
                        <w:rPr>
                          <w:rFonts w:ascii="メイリオ" w:eastAsia="メイリオ" w:hAnsi="メイリオ" w:hint="eastAsia"/>
                          <w:color w:val="333333"/>
                        </w:rPr>
                        <w:br/>
                        <w:t xml:space="preserve">　苦情内容を「苦情受付書」に記入し、復唱する。必要に応じて申出人のサインをもらう。</w:t>
                      </w:r>
                    </w:p>
                    <w:p w14:paraId="507843BD" w14:textId="77777777" w:rsidR="0020079D" w:rsidRDefault="0020079D" w:rsidP="0020079D">
                      <w:pPr>
                        <w:spacing w:line="420" w:lineRule="exact"/>
                        <w:rPr>
                          <w:rFonts w:ascii="BIZ UDPゴシック" w:eastAsia="BIZ UDPゴシック" w:hAnsi="BIZ UDPゴシック"/>
                          <w:sz w:val="24"/>
                          <w:szCs w:val="24"/>
                        </w:rPr>
                      </w:pPr>
                    </w:p>
                    <w:p w14:paraId="30CB9389" w14:textId="77777777" w:rsidR="0020079D" w:rsidRDefault="0020079D" w:rsidP="0020079D">
                      <w:pPr>
                        <w:spacing w:line="420" w:lineRule="exact"/>
                        <w:rPr>
                          <w:rFonts w:ascii="BIZ UDPゴシック" w:eastAsia="BIZ UDPゴシック" w:hAnsi="BIZ UDPゴシック"/>
                          <w:sz w:val="24"/>
                          <w:szCs w:val="24"/>
                        </w:rPr>
                      </w:pPr>
                    </w:p>
                    <w:p w14:paraId="0CE7BB80" w14:textId="77777777" w:rsidR="009066D2" w:rsidRDefault="009066D2" w:rsidP="0020079D">
                      <w:pPr>
                        <w:spacing w:line="420" w:lineRule="exact"/>
                      </w:pPr>
                    </w:p>
                  </w:txbxContent>
                </v:textbox>
              </v:shape>
            </w:pict>
          </mc:Fallback>
        </mc:AlternateContent>
      </w:r>
    </w:p>
    <w:sectPr w:rsidR="009066D2" w:rsidSect="00D06B2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B23"/>
    <w:rsid w:val="0020079D"/>
    <w:rsid w:val="004B506E"/>
    <w:rsid w:val="00596560"/>
    <w:rsid w:val="007037BB"/>
    <w:rsid w:val="009066D2"/>
    <w:rsid w:val="00CC29FF"/>
    <w:rsid w:val="00D06B23"/>
    <w:rsid w:val="00D638F6"/>
    <w:rsid w:val="00EE6243"/>
    <w:rsid w:val="00F04945"/>
    <w:rsid w:val="00F34C15"/>
    <w:rsid w:val="00F6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2A08E"/>
  <w15:docId w15:val="{79FA0BF9-B027-4B69-8C03-6DB000B8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3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D638F6"/>
    <w:rPr>
      <w:b/>
      <w:bCs/>
    </w:rPr>
  </w:style>
  <w:style w:type="paragraph" w:styleId="a4">
    <w:name w:val="Balloon Text"/>
    <w:basedOn w:val="a"/>
    <w:link w:val="a5"/>
    <w:uiPriority w:val="99"/>
    <w:semiHidden/>
    <w:unhideWhenUsed/>
    <w:rsid w:val="00EE62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62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893">
      <w:bodyDiv w:val="1"/>
      <w:marLeft w:val="0"/>
      <w:marRight w:val="0"/>
      <w:marTop w:val="0"/>
      <w:marBottom w:val="0"/>
      <w:divBdr>
        <w:top w:val="none" w:sz="0" w:space="0" w:color="auto"/>
        <w:left w:val="none" w:sz="0" w:space="0" w:color="auto"/>
        <w:bottom w:val="none" w:sz="0" w:space="0" w:color="auto"/>
        <w:right w:val="none" w:sz="0" w:space="0" w:color="auto"/>
      </w:divBdr>
    </w:div>
    <w:div w:id="584385547">
      <w:bodyDiv w:val="1"/>
      <w:marLeft w:val="0"/>
      <w:marRight w:val="0"/>
      <w:marTop w:val="0"/>
      <w:marBottom w:val="0"/>
      <w:divBdr>
        <w:top w:val="none" w:sz="0" w:space="0" w:color="auto"/>
        <w:left w:val="none" w:sz="0" w:space="0" w:color="auto"/>
        <w:bottom w:val="none" w:sz="0" w:space="0" w:color="auto"/>
        <w:right w:val="none" w:sz="0" w:space="0" w:color="auto"/>
      </w:divBdr>
    </w:div>
    <w:div w:id="13983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ABC</cp:lastModifiedBy>
  <cp:revision>7</cp:revision>
  <dcterms:created xsi:type="dcterms:W3CDTF">2024-05-06T12:01:00Z</dcterms:created>
  <dcterms:modified xsi:type="dcterms:W3CDTF">2024-07-22T03:07:00Z</dcterms:modified>
</cp:coreProperties>
</file>