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D5C37" w14:textId="46D1401B" w:rsidR="004D573A" w:rsidRPr="00C00005" w:rsidRDefault="00C00005" w:rsidP="00B074DA">
      <w:pPr>
        <w:jc w:val="center"/>
        <w:rPr>
          <w:b/>
          <w:sz w:val="52"/>
          <w:szCs w:val="52"/>
        </w:rPr>
      </w:pPr>
      <w:r>
        <w:rPr>
          <w:rFonts w:hint="eastAsia"/>
          <w:b/>
          <w:sz w:val="52"/>
          <w:szCs w:val="52"/>
        </w:rPr>
        <w:t>ハラスメント防止マニュアル</w:t>
      </w:r>
    </w:p>
    <w:p w14:paraId="0B39BDC0" w14:textId="4F5ED23A" w:rsidR="00B074DA" w:rsidRDefault="00B074DA" w:rsidP="00B074DA">
      <w:pPr>
        <w:jc w:val="center"/>
        <w:rPr>
          <w:sz w:val="40"/>
          <w:szCs w:val="40"/>
        </w:rPr>
      </w:pPr>
    </w:p>
    <w:p w14:paraId="14B5DFD9" w14:textId="77777777" w:rsidR="00B074DA" w:rsidRDefault="00B074DA" w:rsidP="00B074DA">
      <w:pPr>
        <w:jc w:val="center"/>
        <w:rPr>
          <w:sz w:val="40"/>
          <w:szCs w:val="40"/>
        </w:rPr>
      </w:pPr>
    </w:p>
    <w:p w14:paraId="1D86B1DE" w14:textId="2287520B" w:rsidR="00B074DA" w:rsidRDefault="00B074DA" w:rsidP="00B074DA">
      <w:pPr>
        <w:jc w:val="center"/>
        <w:rPr>
          <w:sz w:val="40"/>
          <w:szCs w:val="40"/>
        </w:rPr>
      </w:pPr>
    </w:p>
    <w:p w14:paraId="00D0F6F3" w14:textId="3C633F0C" w:rsidR="00B074DA" w:rsidRDefault="00C00005" w:rsidP="00B074DA">
      <w:pPr>
        <w:jc w:val="center"/>
        <w:rPr>
          <w:sz w:val="40"/>
          <w:szCs w:val="40"/>
        </w:rPr>
      </w:pPr>
      <w:r>
        <w:rPr>
          <w:noProof/>
        </w:rPr>
        <w:drawing>
          <wp:inline distT="0" distB="0" distL="0" distR="0" wp14:anchorId="46767B09" wp14:editId="4A5AF3A4">
            <wp:extent cx="5400040" cy="2728103"/>
            <wp:effectExtent l="0" t="0" r="0" b="0"/>
            <wp:docPr id="1" name="図 1" descr="パワーハラスメントイラスト｜無料イラスト・フリー素材なら「イラスト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パワーハラスメントイラスト｜無料イラスト・フリー素材なら「イラストAC」"/>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00040" cy="2728103"/>
                    </a:xfrm>
                    <a:prstGeom prst="rect">
                      <a:avLst/>
                    </a:prstGeom>
                    <a:noFill/>
                    <a:ln>
                      <a:noFill/>
                    </a:ln>
                  </pic:spPr>
                </pic:pic>
              </a:graphicData>
            </a:graphic>
          </wp:inline>
        </w:drawing>
      </w:r>
    </w:p>
    <w:p w14:paraId="3A0FAC03" w14:textId="77777777" w:rsidR="00B074DA" w:rsidRDefault="00B074DA" w:rsidP="00B074DA">
      <w:pPr>
        <w:jc w:val="center"/>
        <w:rPr>
          <w:sz w:val="40"/>
          <w:szCs w:val="40"/>
        </w:rPr>
      </w:pPr>
    </w:p>
    <w:p w14:paraId="628BFBAB" w14:textId="77777777" w:rsidR="00B074DA" w:rsidRDefault="00B074DA" w:rsidP="00B074DA">
      <w:pPr>
        <w:jc w:val="center"/>
        <w:rPr>
          <w:sz w:val="40"/>
          <w:szCs w:val="40"/>
        </w:rPr>
      </w:pPr>
    </w:p>
    <w:p w14:paraId="2E721359" w14:textId="77777777" w:rsidR="00B074DA" w:rsidRDefault="00B074DA" w:rsidP="00B074DA">
      <w:pPr>
        <w:jc w:val="center"/>
        <w:rPr>
          <w:sz w:val="40"/>
          <w:szCs w:val="40"/>
        </w:rPr>
      </w:pPr>
    </w:p>
    <w:p w14:paraId="2F83305F" w14:textId="77777777" w:rsidR="00B074DA" w:rsidRDefault="00B074DA" w:rsidP="00B074DA">
      <w:pPr>
        <w:jc w:val="center"/>
        <w:rPr>
          <w:sz w:val="40"/>
          <w:szCs w:val="40"/>
        </w:rPr>
      </w:pPr>
    </w:p>
    <w:p w14:paraId="0F8E08B4" w14:textId="77777777" w:rsidR="00C00005" w:rsidRDefault="00C00005" w:rsidP="00B074DA">
      <w:pPr>
        <w:jc w:val="center"/>
        <w:rPr>
          <w:sz w:val="40"/>
          <w:szCs w:val="40"/>
        </w:rPr>
      </w:pPr>
    </w:p>
    <w:p w14:paraId="56F08F8C" w14:textId="77777777" w:rsidR="00C00005" w:rsidRDefault="00C00005" w:rsidP="00B074DA">
      <w:pPr>
        <w:jc w:val="center"/>
        <w:rPr>
          <w:sz w:val="40"/>
          <w:szCs w:val="40"/>
        </w:rPr>
      </w:pPr>
    </w:p>
    <w:p w14:paraId="6D9B2AEC" w14:textId="40AB8805" w:rsidR="00B074DA" w:rsidRDefault="00C00005" w:rsidP="00B074DA">
      <w:pPr>
        <w:jc w:val="center"/>
        <w:rPr>
          <w:sz w:val="40"/>
          <w:szCs w:val="40"/>
        </w:rPr>
      </w:pPr>
      <w:r>
        <w:rPr>
          <w:rFonts w:hint="eastAsia"/>
          <w:sz w:val="40"/>
          <w:szCs w:val="40"/>
        </w:rPr>
        <w:t>児童発達・放課後等デイサービス　風の谷</w:t>
      </w:r>
    </w:p>
    <w:p w14:paraId="01D68DCC" w14:textId="77777777" w:rsidR="00B074DA" w:rsidRDefault="00B074DA" w:rsidP="00B074DA">
      <w:pPr>
        <w:jc w:val="center"/>
        <w:rPr>
          <w:sz w:val="40"/>
          <w:szCs w:val="40"/>
        </w:rPr>
      </w:pPr>
    </w:p>
    <w:p w14:paraId="1E41BF95" w14:textId="77777777" w:rsidR="00C00005" w:rsidRDefault="00C00005" w:rsidP="00B074DA">
      <w:pPr>
        <w:pStyle w:val="Default"/>
        <w:rPr>
          <w:sz w:val="28"/>
          <w:szCs w:val="28"/>
        </w:rPr>
      </w:pPr>
    </w:p>
    <w:p w14:paraId="4F12A339" w14:textId="77777777" w:rsidR="00B074DA" w:rsidRPr="00C00005" w:rsidRDefault="00B074DA" w:rsidP="00B074DA">
      <w:pPr>
        <w:pStyle w:val="Default"/>
        <w:rPr>
          <w:b/>
          <w:sz w:val="28"/>
          <w:szCs w:val="28"/>
        </w:rPr>
      </w:pPr>
      <w:r w:rsidRPr="00C00005">
        <w:rPr>
          <w:b/>
          <w:sz w:val="28"/>
          <w:szCs w:val="28"/>
        </w:rPr>
        <w:lastRenderedPageBreak/>
        <w:t>1.</w:t>
      </w:r>
      <w:r w:rsidRPr="00C00005">
        <w:rPr>
          <w:rFonts w:hint="eastAsia"/>
          <w:b/>
          <w:sz w:val="28"/>
          <w:szCs w:val="28"/>
        </w:rPr>
        <w:t>事業所におけるハラスメント防止に関する目的</w:t>
      </w:r>
      <w:r w:rsidRPr="00C00005">
        <w:rPr>
          <w:b/>
          <w:sz w:val="28"/>
          <w:szCs w:val="28"/>
        </w:rPr>
        <w:t xml:space="preserve"> </w:t>
      </w:r>
    </w:p>
    <w:p w14:paraId="59740358" w14:textId="56F45BE4" w:rsidR="00B074DA" w:rsidRDefault="00B074DA" w:rsidP="00B074DA">
      <w:pPr>
        <w:pStyle w:val="Default"/>
        <w:rPr>
          <w:sz w:val="22"/>
          <w:szCs w:val="22"/>
        </w:rPr>
      </w:pPr>
      <w:r>
        <w:rPr>
          <w:rFonts w:hint="eastAsia"/>
          <w:sz w:val="22"/>
          <w:szCs w:val="22"/>
        </w:rPr>
        <w:t>株式会社フォーリーフナゲットは、利用者に対してより良い支援の実現を目指し、職場及び</w:t>
      </w:r>
      <w:r>
        <w:rPr>
          <w:sz w:val="22"/>
          <w:szCs w:val="22"/>
        </w:rPr>
        <w:t xml:space="preserve"> </w:t>
      </w:r>
      <w:r>
        <w:rPr>
          <w:rFonts w:hint="eastAsia"/>
          <w:sz w:val="22"/>
          <w:szCs w:val="22"/>
        </w:rPr>
        <w:t>支援の現場におけるハラスメントを防止する。ハラスメントは個人の尊厳を不当に傷つ</w:t>
      </w:r>
      <w:r w:rsidR="00B415A3">
        <w:rPr>
          <w:rFonts w:hint="eastAsia"/>
          <w:sz w:val="22"/>
          <w:szCs w:val="22"/>
        </w:rPr>
        <w:t>け</w:t>
      </w:r>
      <w:r>
        <w:rPr>
          <w:sz w:val="22"/>
          <w:szCs w:val="22"/>
        </w:rPr>
        <w:t xml:space="preserve"> </w:t>
      </w:r>
      <w:r w:rsidR="00B415A3">
        <w:rPr>
          <w:rFonts w:hint="eastAsia"/>
          <w:sz w:val="22"/>
          <w:szCs w:val="22"/>
        </w:rPr>
        <w:t>、</w:t>
      </w:r>
      <w:r>
        <w:rPr>
          <w:rFonts w:hint="eastAsia"/>
          <w:sz w:val="22"/>
          <w:szCs w:val="22"/>
        </w:rPr>
        <w:t>社会的に許されない行為であり、いかなる形態のハラスメントであっても、これが黙認され</w:t>
      </w:r>
      <w:r>
        <w:rPr>
          <w:sz w:val="22"/>
          <w:szCs w:val="22"/>
        </w:rPr>
        <w:t xml:space="preserve"> </w:t>
      </w:r>
      <w:r>
        <w:rPr>
          <w:rFonts w:hint="eastAsia"/>
          <w:sz w:val="22"/>
          <w:szCs w:val="22"/>
        </w:rPr>
        <w:t>たり、見過ごされたりすることがあってはいけない。</w:t>
      </w:r>
      <w:r>
        <w:rPr>
          <w:sz w:val="22"/>
          <w:szCs w:val="22"/>
        </w:rPr>
        <w:t xml:space="preserve"> </w:t>
      </w:r>
    </w:p>
    <w:p w14:paraId="708973C4" w14:textId="77762473" w:rsidR="00B074DA" w:rsidRDefault="00B074DA" w:rsidP="00B074DA">
      <w:pPr>
        <w:pStyle w:val="Default"/>
        <w:rPr>
          <w:sz w:val="22"/>
          <w:szCs w:val="22"/>
        </w:rPr>
      </w:pPr>
      <w:r>
        <w:rPr>
          <w:rFonts w:hint="eastAsia"/>
          <w:sz w:val="22"/>
          <w:szCs w:val="22"/>
        </w:rPr>
        <w:t>従業員ひとり一人がハラスメントについて理解するとともに、すべての人権が尊重されるこ</w:t>
      </w:r>
      <w:r>
        <w:rPr>
          <w:sz w:val="22"/>
          <w:szCs w:val="22"/>
        </w:rPr>
        <w:t xml:space="preserve"> </w:t>
      </w:r>
      <w:r>
        <w:rPr>
          <w:rFonts w:hint="eastAsia"/>
          <w:sz w:val="22"/>
          <w:szCs w:val="22"/>
        </w:rPr>
        <w:t>とを目的とし、本方針を定めることとする。</w:t>
      </w:r>
      <w:r>
        <w:rPr>
          <w:sz w:val="22"/>
          <w:szCs w:val="22"/>
        </w:rPr>
        <w:t xml:space="preserve"> </w:t>
      </w:r>
    </w:p>
    <w:p w14:paraId="642B0FC6" w14:textId="77777777" w:rsidR="00B074DA" w:rsidRPr="00C00005" w:rsidRDefault="00B074DA" w:rsidP="00B074DA">
      <w:pPr>
        <w:pStyle w:val="Default"/>
        <w:rPr>
          <w:b/>
          <w:sz w:val="28"/>
          <w:szCs w:val="28"/>
        </w:rPr>
      </w:pPr>
      <w:r w:rsidRPr="00C00005">
        <w:rPr>
          <w:b/>
          <w:sz w:val="28"/>
          <w:szCs w:val="28"/>
        </w:rPr>
        <w:t>2.</w:t>
      </w:r>
      <w:r w:rsidRPr="00C00005">
        <w:rPr>
          <w:rFonts w:hint="eastAsia"/>
          <w:b/>
          <w:sz w:val="28"/>
          <w:szCs w:val="28"/>
        </w:rPr>
        <w:t>事業所におけるハラスメント防止に関する基本的考え</w:t>
      </w:r>
      <w:r w:rsidRPr="00C00005">
        <w:rPr>
          <w:b/>
          <w:sz w:val="28"/>
          <w:szCs w:val="28"/>
        </w:rPr>
        <w:t xml:space="preserve"> </w:t>
      </w:r>
    </w:p>
    <w:p w14:paraId="63091C95" w14:textId="2E04DE8E" w:rsidR="00B074DA" w:rsidRDefault="00F4533D" w:rsidP="00B074DA">
      <w:pPr>
        <w:pStyle w:val="Default"/>
        <w:rPr>
          <w:sz w:val="23"/>
          <w:szCs w:val="23"/>
        </w:rPr>
      </w:pPr>
      <w:r>
        <w:rPr>
          <w:noProof/>
        </w:rPr>
        <w:drawing>
          <wp:anchor distT="0" distB="0" distL="114300" distR="114300" simplePos="0" relativeHeight="251658240" behindDoc="1" locked="0" layoutInCell="1" allowOverlap="1" wp14:anchorId="352F0D7C" wp14:editId="642B2BFF">
            <wp:simplePos x="0" y="0"/>
            <wp:positionH relativeFrom="column">
              <wp:posOffset>3545840</wp:posOffset>
            </wp:positionH>
            <wp:positionV relativeFrom="paragraph">
              <wp:posOffset>189865</wp:posOffset>
            </wp:positionV>
            <wp:extent cx="2701925" cy="2505075"/>
            <wp:effectExtent l="0" t="0" r="0" b="0"/>
            <wp:wrapTight wrapText="bothSides">
              <wp:wrapPolygon edited="0">
                <wp:start x="0" y="0"/>
                <wp:lineTo x="0" y="21518"/>
                <wp:lineTo x="21473" y="21518"/>
                <wp:lineTo x="21473" y="0"/>
                <wp:lineTo x="0" y="0"/>
              </wp:wrapPolygon>
            </wp:wrapTight>
            <wp:docPr id="3" name="図 3" descr="モラルハラスメントイラスト｜無料イラスト・フリー素材なら「イラスト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モラルハラスメントイラスト｜無料イラスト・フリー素材なら「イラストA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1925" cy="2505075"/>
                    </a:xfrm>
                    <a:prstGeom prst="rect">
                      <a:avLst/>
                    </a:prstGeom>
                    <a:noFill/>
                    <a:ln>
                      <a:noFill/>
                    </a:ln>
                  </pic:spPr>
                </pic:pic>
              </a:graphicData>
            </a:graphic>
            <wp14:sizeRelH relativeFrom="page">
              <wp14:pctWidth>0</wp14:pctWidth>
            </wp14:sizeRelH>
            <wp14:sizeRelV relativeFrom="page">
              <wp14:pctHeight>0</wp14:pctHeight>
            </wp14:sizeRelV>
          </wp:anchor>
        </w:drawing>
      </w:r>
      <w:r w:rsidR="00B074DA">
        <w:rPr>
          <w:rFonts w:hint="eastAsia"/>
          <w:sz w:val="23"/>
          <w:szCs w:val="23"/>
        </w:rPr>
        <w:t>【職場】</w:t>
      </w:r>
      <w:r w:rsidR="00B074DA">
        <w:rPr>
          <w:sz w:val="23"/>
          <w:szCs w:val="23"/>
        </w:rPr>
        <w:t xml:space="preserve"> </w:t>
      </w:r>
    </w:p>
    <w:p w14:paraId="6F9A716B" w14:textId="77777777" w:rsidR="00B074DA" w:rsidRDefault="00B074DA" w:rsidP="00B074DA">
      <w:pPr>
        <w:pStyle w:val="Default"/>
        <w:rPr>
          <w:sz w:val="22"/>
          <w:szCs w:val="22"/>
        </w:rPr>
      </w:pPr>
      <w:r>
        <w:rPr>
          <w:rFonts w:hint="eastAsia"/>
          <w:sz w:val="22"/>
          <w:szCs w:val="22"/>
        </w:rPr>
        <w:t>①パワーハラスメント</w:t>
      </w:r>
      <w:r>
        <w:rPr>
          <w:sz w:val="22"/>
          <w:szCs w:val="22"/>
        </w:rPr>
        <w:t xml:space="preserve"> </w:t>
      </w:r>
    </w:p>
    <w:p w14:paraId="12FE084A" w14:textId="77777777" w:rsidR="00B074DA" w:rsidRDefault="00B074DA" w:rsidP="00B074DA">
      <w:pPr>
        <w:pStyle w:val="Default"/>
        <w:rPr>
          <w:sz w:val="22"/>
          <w:szCs w:val="22"/>
        </w:rPr>
      </w:pPr>
      <w:r>
        <w:rPr>
          <w:rFonts w:hint="eastAsia"/>
          <w:sz w:val="22"/>
          <w:szCs w:val="22"/>
        </w:rPr>
        <w:t>優越的な関係と背景とした言動であって、業務上必要かつ相当な範囲を超えたものにより、労働者の就業環境が害される行為であり、下記のようなものを言う。</w:t>
      </w:r>
      <w:r>
        <w:rPr>
          <w:sz w:val="22"/>
          <w:szCs w:val="22"/>
        </w:rPr>
        <w:t xml:space="preserve"> </w:t>
      </w:r>
    </w:p>
    <w:p w14:paraId="3690C072" w14:textId="77777777" w:rsidR="00B074DA" w:rsidRDefault="00B074DA" w:rsidP="00B074DA">
      <w:pPr>
        <w:pStyle w:val="Default"/>
        <w:rPr>
          <w:sz w:val="22"/>
          <w:szCs w:val="22"/>
        </w:rPr>
      </w:pPr>
      <w:r>
        <w:rPr>
          <w:rFonts w:hint="eastAsia"/>
          <w:sz w:val="22"/>
          <w:szCs w:val="22"/>
        </w:rPr>
        <w:t>・身体的な攻撃（暴行・障害）</w:t>
      </w:r>
      <w:r>
        <w:rPr>
          <w:sz w:val="22"/>
          <w:szCs w:val="22"/>
        </w:rPr>
        <w:t xml:space="preserve"> </w:t>
      </w:r>
    </w:p>
    <w:p w14:paraId="6A33ACC7" w14:textId="77777777" w:rsidR="00B074DA" w:rsidRDefault="00B074DA" w:rsidP="00B074DA">
      <w:pPr>
        <w:pStyle w:val="Default"/>
        <w:rPr>
          <w:sz w:val="22"/>
          <w:szCs w:val="22"/>
        </w:rPr>
      </w:pPr>
      <w:r>
        <w:rPr>
          <w:rFonts w:hint="eastAsia"/>
          <w:sz w:val="22"/>
          <w:szCs w:val="22"/>
        </w:rPr>
        <w:t>・精神的な攻撃（脅迫・名誉棄損・侮辱・ひどい暴言）</w:t>
      </w:r>
      <w:r>
        <w:rPr>
          <w:sz w:val="22"/>
          <w:szCs w:val="22"/>
        </w:rPr>
        <w:t xml:space="preserve"> </w:t>
      </w:r>
    </w:p>
    <w:p w14:paraId="5B78468D" w14:textId="77777777" w:rsidR="00B074DA" w:rsidRDefault="00B074DA" w:rsidP="00B074DA">
      <w:pPr>
        <w:pStyle w:val="Default"/>
        <w:rPr>
          <w:sz w:val="22"/>
          <w:szCs w:val="22"/>
        </w:rPr>
      </w:pPr>
      <w:r>
        <w:rPr>
          <w:rFonts w:hint="eastAsia"/>
          <w:sz w:val="22"/>
          <w:szCs w:val="22"/>
        </w:rPr>
        <w:t>・人間関係の切り離し（隔離・仲間外し・無視）</w:t>
      </w:r>
      <w:r>
        <w:rPr>
          <w:sz w:val="22"/>
          <w:szCs w:val="22"/>
        </w:rPr>
        <w:t xml:space="preserve"> </w:t>
      </w:r>
    </w:p>
    <w:p w14:paraId="30377D85" w14:textId="77777777" w:rsidR="00B074DA" w:rsidRDefault="00B074DA" w:rsidP="00B074DA">
      <w:pPr>
        <w:pStyle w:val="Default"/>
        <w:rPr>
          <w:sz w:val="22"/>
          <w:szCs w:val="22"/>
        </w:rPr>
      </w:pPr>
      <w:r>
        <w:rPr>
          <w:rFonts w:hint="eastAsia"/>
          <w:sz w:val="22"/>
          <w:szCs w:val="22"/>
        </w:rPr>
        <w:t>・過小な要求（仕事を与えない・又は能力とかけ離れた程度の低い仕事を命じる）</w:t>
      </w:r>
      <w:r>
        <w:rPr>
          <w:sz w:val="22"/>
          <w:szCs w:val="22"/>
        </w:rPr>
        <w:t xml:space="preserve"> </w:t>
      </w:r>
    </w:p>
    <w:p w14:paraId="5BD7192D" w14:textId="77777777" w:rsidR="00B074DA" w:rsidRDefault="00B074DA" w:rsidP="00B074DA">
      <w:pPr>
        <w:pStyle w:val="Default"/>
        <w:rPr>
          <w:sz w:val="22"/>
          <w:szCs w:val="22"/>
        </w:rPr>
      </w:pPr>
      <w:r>
        <w:rPr>
          <w:rFonts w:hint="eastAsia"/>
          <w:sz w:val="22"/>
          <w:szCs w:val="22"/>
        </w:rPr>
        <w:t>・過大な要求（業務上明らかに不要なことや、遂行不可能なことの強制・仕事の妨害）</w:t>
      </w:r>
      <w:r>
        <w:rPr>
          <w:sz w:val="22"/>
          <w:szCs w:val="22"/>
        </w:rPr>
        <w:t xml:space="preserve"> </w:t>
      </w:r>
    </w:p>
    <w:p w14:paraId="65EDC696" w14:textId="77777777" w:rsidR="00B074DA" w:rsidRDefault="00B074DA" w:rsidP="00B074DA">
      <w:pPr>
        <w:pStyle w:val="Default"/>
        <w:rPr>
          <w:sz w:val="22"/>
          <w:szCs w:val="22"/>
        </w:rPr>
      </w:pPr>
      <w:r>
        <w:rPr>
          <w:rFonts w:hint="eastAsia"/>
          <w:sz w:val="22"/>
          <w:szCs w:val="22"/>
        </w:rPr>
        <w:t>・個の侵害（私的なことに過度に立ち入ること）</w:t>
      </w:r>
      <w:r>
        <w:rPr>
          <w:sz w:val="22"/>
          <w:szCs w:val="22"/>
        </w:rPr>
        <w:t xml:space="preserve"> </w:t>
      </w:r>
    </w:p>
    <w:p w14:paraId="6DE85044" w14:textId="77777777" w:rsidR="00B074DA" w:rsidRDefault="00B074DA" w:rsidP="00B074DA">
      <w:pPr>
        <w:pStyle w:val="Default"/>
        <w:rPr>
          <w:sz w:val="22"/>
          <w:szCs w:val="22"/>
        </w:rPr>
      </w:pPr>
      <w:r>
        <w:rPr>
          <w:rFonts w:hint="eastAsia"/>
          <w:sz w:val="22"/>
          <w:szCs w:val="22"/>
        </w:rPr>
        <w:lastRenderedPageBreak/>
        <w:t>②セクシャルハラスメント</w:t>
      </w:r>
      <w:r>
        <w:rPr>
          <w:sz w:val="22"/>
          <w:szCs w:val="22"/>
        </w:rPr>
        <w:t xml:space="preserve"> </w:t>
      </w:r>
    </w:p>
    <w:p w14:paraId="045C3080" w14:textId="77777777" w:rsidR="00B074DA" w:rsidRDefault="00B074DA" w:rsidP="00B074DA">
      <w:pPr>
        <w:pStyle w:val="Default"/>
        <w:rPr>
          <w:sz w:val="22"/>
          <w:szCs w:val="22"/>
        </w:rPr>
      </w:pPr>
      <w:r>
        <w:rPr>
          <w:rFonts w:hint="eastAsia"/>
          <w:sz w:val="22"/>
          <w:szCs w:val="22"/>
        </w:rPr>
        <w:t>・性的な内容の発言</w:t>
      </w:r>
      <w:r>
        <w:rPr>
          <w:sz w:val="22"/>
          <w:szCs w:val="22"/>
        </w:rPr>
        <w:t xml:space="preserve"> </w:t>
      </w:r>
    </w:p>
    <w:p w14:paraId="5FBD5246" w14:textId="77777777" w:rsidR="00B074DA" w:rsidRDefault="00B074DA" w:rsidP="00B074DA">
      <w:pPr>
        <w:pStyle w:val="Default"/>
        <w:rPr>
          <w:sz w:val="22"/>
          <w:szCs w:val="22"/>
        </w:rPr>
      </w:pPr>
      <w:r>
        <w:rPr>
          <w:rFonts w:hint="eastAsia"/>
          <w:sz w:val="22"/>
          <w:szCs w:val="22"/>
        </w:rPr>
        <w:t>（性的な事実関係を尋ねること、性的な内容の情報（噂）を流布すること、性的な冗談やからかい、食事やデートへの執拗な誘い、個人的な性的体験談を話すことなど）</w:t>
      </w:r>
      <w:r>
        <w:rPr>
          <w:sz w:val="22"/>
          <w:szCs w:val="22"/>
        </w:rPr>
        <w:t xml:space="preserve"> </w:t>
      </w:r>
    </w:p>
    <w:p w14:paraId="7D0A34F9" w14:textId="77777777" w:rsidR="00B074DA" w:rsidRDefault="00B074DA" w:rsidP="00B074DA">
      <w:pPr>
        <w:pStyle w:val="Default"/>
        <w:rPr>
          <w:sz w:val="22"/>
          <w:szCs w:val="22"/>
        </w:rPr>
      </w:pPr>
      <w:r>
        <w:rPr>
          <w:rFonts w:hint="eastAsia"/>
          <w:sz w:val="22"/>
          <w:szCs w:val="22"/>
        </w:rPr>
        <w:t>・性的な行動</w:t>
      </w:r>
      <w:r>
        <w:rPr>
          <w:sz w:val="22"/>
          <w:szCs w:val="22"/>
        </w:rPr>
        <w:t xml:space="preserve"> </w:t>
      </w:r>
    </w:p>
    <w:p w14:paraId="0B9F23BB" w14:textId="77777777" w:rsidR="00B074DA" w:rsidRDefault="00B074DA" w:rsidP="00B074DA">
      <w:pPr>
        <w:pStyle w:val="Default"/>
        <w:rPr>
          <w:sz w:val="22"/>
          <w:szCs w:val="22"/>
        </w:rPr>
      </w:pPr>
      <w:r>
        <w:rPr>
          <w:rFonts w:hint="eastAsia"/>
          <w:sz w:val="22"/>
          <w:szCs w:val="22"/>
        </w:rPr>
        <w:t>（性的な事実関係を尋ねること、性的な内容の情報（噂）流布すること、性的な冗談やからかい、食事やデートへの執拗な誘い、個人的な性的体験談をはなしことなど）</w:t>
      </w:r>
      <w:r>
        <w:rPr>
          <w:sz w:val="22"/>
          <w:szCs w:val="22"/>
        </w:rPr>
        <w:t xml:space="preserve"> </w:t>
      </w:r>
    </w:p>
    <w:p w14:paraId="732A665E" w14:textId="77777777" w:rsidR="00B074DA" w:rsidRDefault="00B074DA" w:rsidP="00076CBF">
      <w:r>
        <w:rPr>
          <w:rFonts w:hint="eastAsia"/>
        </w:rPr>
        <w:t>③マタニティハラスメント</w:t>
      </w:r>
      <w:r>
        <w:t xml:space="preserve"> </w:t>
      </w:r>
    </w:p>
    <w:p w14:paraId="3CA60F26" w14:textId="77777777" w:rsidR="00B074DA" w:rsidRDefault="00B074DA" w:rsidP="00B074DA">
      <w:pPr>
        <w:pStyle w:val="Default"/>
        <w:rPr>
          <w:sz w:val="22"/>
          <w:szCs w:val="22"/>
        </w:rPr>
      </w:pPr>
      <w:r>
        <w:rPr>
          <w:rFonts w:hint="eastAsia"/>
          <w:sz w:val="22"/>
          <w:szCs w:val="22"/>
        </w:rPr>
        <w:t>・不利益扱い</w:t>
      </w:r>
      <w:r>
        <w:rPr>
          <w:sz w:val="22"/>
          <w:szCs w:val="22"/>
        </w:rPr>
        <w:t xml:space="preserve"> </w:t>
      </w:r>
    </w:p>
    <w:p w14:paraId="5AA397F9" w14:textId="0FE395BD" w:rsidR="00B074DA" w:rsidRDefault="00B074DA" w:rsidP="00B074DA">
      <w:pPr>
        <w:pStyle w:val="Default"/>
        <w:rPr>
          <w:sz w:val="22"/>
          <w:szCs w:val="22"/>
        </w:rPr>
      </w:pPr>
      <w:r>
        <w:rPr>
          <w:rFonts w:hint="eastAsia"/>
          <w:sz w:val="22"/>
          <w:szCs w:val="22"/>
        </w:rPr>
        <w:t>妊娠・出産したこと、育児や介護のための制度を利用したこと等を理由として、事業主</w:t>
      </w:r>
      <w:r w:rsidR="005F2E91">
        <w:rPr>
          <w:rFonts w:hint="eastAsia"/>
          <w:sz w:val="22"/>
          <w:szCs w:val="22"/>
        </w:rPr>
        <w:t>が</w:t>
      </w:r>
      <w:r>
        <w:rPr>
          <w:rFonts w:hint="eastAsia"/>
          <w:sz w:val="22"/>
          <w:szCs w:val="22"/>
        </w:rPr>
        <w:t>行う解雇、減給、降格、不利益な配置転換、契約を更新しない（契約社員の場合）といっ</w:t>
      </w:r>
      <w:r>
        <w:rPr>
          <w:sz w:val="22"/>
          <w:szCs w:val="22"/>
        </w:rPr>
        <w:t xml:space="preserve"> </w:t>
      </w:r>
      <w:r>
        <w:rPr>
          <w:rFonts w:hint="eastAsia"/>
          <w:sz w:val="22"/>
          <w:szCs w:val="22"/>
        </w:rPr>
        <w:t>た行為</w:t>
      </w:r>
      <w:r>
        <w:rPr>
          <w:sz w:val="22"/>
          <w:szCs w:val="22"/>
        </w:rPr>
        <w:t xml:space="preserve"> </w:t>
      </w:r>
    </w:p>
    <w:p w14:paraId="510A1CBF" w14:textId="77777777" w:rsidR="00B074DA" w:rsidRDefault="00B074DA" w:rsidP="00B074DA">
      <w:pPr>
        <w:pStyle w:val="Default"/>
        <w:rPr>
          <w:sz w:val="22"/>
          <w:szCs w:val="22"/>
        </w:rPr>
      </w:pPr>
      <w:r>
        <w:rPr>
          <w:rFonts w:hint="eastAsia"/>
          <w:sz w:val="22"/>
          <w:szCs w:val="22"/>
        </w:rPr>
        <w:t>・就業環境の妨害</w:t>
      </w:r>
      <w:r>
        <w:rPr>
          <w:sz w:val="22"/>
          <w:szCs w:val="22"/>
        </w:rPr>
        <w:t xml:space="preserve"> </w:t>
      </w:r>
    </w:p>
    <w:p w14:paraId="20674953" w14:textId="28F4367F" w:rsidR="00B074DA" w:rsidRDefault="00B074DA" w:rsidP="00B074DA">
      <w:pPr>
        <w:pStyle w:val="Default"/>
        <w:rPr>
          <w:sz w:val="22"/>
          <w:szCs w:val="22"/>
        </w:rPr>
      </w:pPr>
      <w:r>
        <w:rPr>
          <w:rFonts w:hint="eastAsia"/>
          <w:sz w:val="22"/>
          <w:szCs w:val="22"/>
        </w:rPr>
        <w:t>妊娠・出産したこと、育児や介護のための制度を利用したこと等に関して、上司・同僚が</w:t>
      </w:r>
      <w:r>
        <w:rPr>
          <w:sz w:val="22"/>
          <w:szCs w:val="22"/>
        </w:rPr>
        <w:t xml:space="preserve"> </w:t>
      </w:r>
      <w:r>
        <w:rPr>
          <w:rFonts w:hint="eastAsia"/>
          <w:sz w:val="22"/>
          <w:szCs w:val="22"/>
        </w:rPr>
        <w:t>就業環境を害する言動を行う</w:t>
      </w:r>
      <w:r>
        <w:rPr>
          <w:sz w:val="22"/>
          <w:szCs w:val="22"/>
        </w:rPr>
        <w:t xml:space="preserve"> </w:t>
      </w:r>
    </w:p>
    <w:p w14:paraId="3574C58D" w14:textId="77777777" w:rsidR="00B074DA" w:rsidRDefault="00B074DA" w:rsidP="00B074DA">
      <w:pPr>
        <w:pStyle w:val="Default"/>
        <w:rPr>
          <w:sz w:val="23"/>
          <w:szCs w:val="23"/>
        </w:rPr>
      </w:pPr>
      <w:r>
        <w:rPr>
          <w:rFonts w:hint="eastAsia"/>
          <w:sz w:val="23"/>
          <w:szCs w:val="23"/>
        </w:rPr>
        <w:t>【支援現場】</w:t>
      </w:r>
      <w:r>
        <w:rPr>
          <w:sz w:val="23"/>
          <w:szCs w:val="23"/>
        </w:rPr>
        <w:t xml:space="preserve"> </w:t>
      </w:r>
    </w:p>
    <w:p w14:paraId="5BCB883D" w14:textId="77777777" w:rsidR="00B074DA" w:rsidRDefault="00B074DA" w:rsidP="00B074DA">
      <w:pPr>
        <w:pStyle w:val="Default"/>
        <w:rPr>
          <w:sz w:val="22"/>
          <w:szCs w:val="22"/>
        </w:rPr>
      </w:pPr>
      <w:r>
        <w:rPr>
          <w:rFonts w:hint="eastAsia"/>
          <w:sz w:val="22"/>
          <w:szCs w:val="22"/>
        </w:rPr>
        <w:t>利用者・家族等から職員へのハラスメント、及び職員から利用者・家族等へのハラスメントの両方をさす。</w:t>
      </w:r>
      <w:r>
        <w:rPr>
          <w:sz w:val="22"/>
          <w:szCs w:val="22"/>
        </w:rPr>
        <w:t xml:space="preserve"> </w:t>
      </w:r>
    </w:p>
    <w:p w14:paraId="2A367A15" w14:textId="77777777" w:rsidR="00B074DA" w:rsidRDefault="00B074DA" w:rsidP="00B074DA">
      <w:pPr>
        <w:pStyle w:val="Default"/>
        <w:rPr>
          <w:sz w:val="22"/>
          <w:szCs w:val="22"/>
        </w:rPr>
      </w:pPr>
      <w:r>
        <w:rPr>
          <w:rFonts w:hint="eastAsia"/>
          <w:sz w:val="22"/>
          <w:szCs w:val="22"/>
        </w:rPr>
        <w:t>①身体的暴力</w:t>
      </w:r>
      <w:r>
        <w:rPr>
          <w:sz w:val="22"/>
          <w:szCs w:val="22"/>
        </w:rPr>
        <w:t xml:space="preserve"> </w:t>
      </w:r>
    </w:p>
    <w:p w14:paraId="06F63D04" w14:textId="77777777" w:rsidR="00B074DA" w:rsidRDefault="00B074DA" w:rsidP="00B074DA">
      <w:pPr>
        <w:pStyle w:val="Default"/>
        <w:rPr>
          <w:sz w:val="22"/>
          <w:szCs w:val="22"/>
        </w:rPr>
      </w:pPr>
      <w:r>
        <w:rPr>
          <w:rFonts w:hint="eastAsia"/>
          <w:sz w:val="22"/>
          <w:szCs w:val="22"/>
        </w:rPr>
        <w:t>（回避したため危害を免れたケースを含む）</w:t>
      </w:r>
      <w:r>
        <w:rPr>
          <w:sz w:val="22"/>
          <w:szCs w:val="22"/>
        </w:rPr>
        <w:t xml:space="preserve"> </w:t>
      </w:r>
    </w:p>
    <w:p w14:paraId="2F8F7D93" w14:textId="77777777" w:rsidR="00B074DA" w:rsidRDefault="00B074DA" w:rsidP="00B074DA">
      <w:pPr>
        <w:pStyle w:val="Default"/>
        <w:rPr>
          <w:sz w:val="22"/>
          <w:szCs w:val="22"/>
        </w:rPr>
      </w:pPr>
      <w:r>
        <w:rPr>
          <w:rFonts w:hint="eastAsia"/>
          <w:sz w:val="22"/>
          <w:szCs w:val="22"/>
        </w:rPr>
        <w:t>例：ものを投げる、叩かれる、蹴られる</w:t>
      </w:r>
      <w:r>
        <w:rPr>
          <w:sz w:val="22"/>
          <w:szCs w:val="22"/>
        </w:rPr>
        <w:t xml:space="preserve"> </w:t>
      </w:r>
    </w:p>
    <w:p w14:paraId="2ED12FF1" w14:textId="77777777" w:rsidR="00B074DA" w:rsidRDefault="00B074DA" w:rsidP="00B074DA">
      <w:pPr>
        <w:pStyle w:val="Default"/>
        <w:rPr>
          <w:sz w:val="22"/>
          <w:szCs w:val="22"/>
        </w:rPr>
      </w:pPr>
      <w:r>
        <w:rPr>
          <w:rFonts w:hint="eastAsia"/>
          <w:sz w:val="22"/>
          <w:szCs w:val="22"/>
        </w:rPr>
        <w:lastRenderedPageBreak/>
        <w:t>②精神的暴力</w:t>
      </w:r>
      <w:r>
        <w:rPr>
          <w:sz w:val="22"/>
          <w:szCs w:val="22"/>
        </w:rPr>
        <w:t xml:space="preserve"> </w:t>
      </w:r>
    </w:p>
    <w:p w14:paraId="2A290B97" w14:textId="77777777" w:rsidR="00B074DA" w:rsidRDefault="00B074DA" w:rsidP="00B074DA">
      <w:pPr>
        <w:pStyle w:val="Default"/>
        <w:rPr>
          <w:sz w:val="22"/>
          <w:szCs w:val="22"/>
        </w:rPr>
      </w:pPr>
      <w:r>
        <w:rPr>
          <w:rFonts w:hint="eastAsia"/>
          <w:sz w:val="22"/>
          <w:szCs w:val="22"/>
        </w:rPr>
        <w:t>（個人の尊厳や人格を言葉や態度によって傷つけたり、おとしめたりする行為）</w:t>
      </w:r>
      <w:r>
        <w:rPr>
          <w:sz w:val="22"/>
          <w:szCs w:val="22"/>
        </w:rPr>
        <w:t xml:space="preserve"> </w:t>
      </w:r>
    </w:p>
    <w:p w14:paraId="03AE6DEF" w14:textId="77777777" w:rsidR="00B074DA" w:rsidRDefault="00B074DA" w:rsidP="00B074DA">
      <w:pPr>
        <w:pStyle w:val="Default"/>
        <w:rPr>
          <w:sz w:val="22"/>
          <w:szCs w:val="22"/>
        </w:rPr>
      </w:pPr>
      <w:r>
        <w:rPr>
          <w:rFonts w:hint="eastAsia"/>
          <w:sz w:val="22"/>
          <w:szCs w:val="22"/>
        </w:rPr>
        <w:t>例：大声を出す、理不尽な要求をする</w:t>
      </w:r>
      <w:r>
        <w:rPr>
          <w:sz w:val="22"/>
          <w:szCs w:val="22"/>
        </w:rPr>
        <w:t xml:space="preserve"> </w:t>
      </w:r>
    </w:p>
    <w:p w14:paraId="55BC27A4" w14:textId="77777777" w:rsidR="00B074DA" w:rsidRDefault="00B074DA" w:rsidP="00B074DA">
      <w:pPr>
        <w:pStyle w:val="Default"/>
        <w:rPr>
          <w:sz w:val="22"/>
          <w:szCs w:val="22"/>
        </w:rPr>
      </w:pPr>
      <w:r>
        <w:rPr>
          <w:rFonts w:hint="eastAsia"/>
          <w:sz w:val="22"/>
          <w:szCs w:val="22"/>
        </w:rPr>
        <w:t>③セクシャルハラスメント</w:t>
      </w:r>
      <w:r>
        <w:rPr>
          <w:sz w:val="22"/>
          <w:szCs w:val="22"/>
        </w:rPr>
        <w:t xml:space="preserve"> </w:t>
      </w:r>
    </w:p>
    <w:p w14:paraId="2E4992CD" w14:textId="77777777" w:rsidR="00B074DA" w:rsidRDefault="00B074DA" w:rsidP="00B074DA">
      <w:pPr>
        <w:pStyle w:val="Default"/>
        <w:rPr>
          <w:sz w:val="22"/>
          <w:szCs w:val="22"/>
        </w:rPr>
      </w:pPr>
      <w:r>
        <w:rPr>
          <w:rFonts w:hint="eastAsia"/>
          <w:sz w:val="22"/>
          <w:szCs w:val="22"/>
        </w:rPr>
        <w:t>（意に沿わない性的誘いかけ、好意的態度の要求等、性的ないやがらせ行為）</w:t>
      </w:r>
      <w:r>
        <w:rPr>
          <w:sz w:val="22"/>
          <w:szCs w:val="22"/>
        </w:rPr>
        <w:t xml:space="preserve"> </w:t>
      </w:r>
    </w:p>
    <w:p w14:paraId="0E21F31C" w14:textId="77777777" w:rsidR="00E576EB" w:rsidRDefault="00E576EB" w:rsidP="00B074DA">
      <w:pPr>
        <w:pStyle w:val="Default"/>
        <w:rPr>
          <w:b/>
          <w:sz w:val="28"/>
          <w:szCs w:val="28"/>
        </w:rPr>
      </w:pPr>
    </w:p>
    <w:p w14:paraId="57917C3E" w14:textId="3FD7062C" w:rsidR="00B074DA" w:rsidRPr="00C00005" w:rsidRDefault="00E576EB" w:rsidP="00B074DA">
      <w:pPr>
        <w:pStyle w:val="Default"/>
        <w:rPr>
          <w:b/>
          <w:sz w:val="28"/>
          <w:szCs w:val="28"/>
        </w:rPr>
      </w:pPr>
      <w:r>
        <w:rPr>
          <w:noProof/>
        </w:rPr>
        <w:drawing>
          <wp:anchor distT="0" distB="0" distL="114300" distR="114300" simplePos="0" relativeHeight="251659264" behindDoc="1" locked="0" layoutInCell="1" allowOverlap="1" wp14:anchorId="03F21922" wp14:editId="408D772E">
            <wp:simplePos x="0" y="0"/>
            <wp:positionH relativeFrom="column">
              <wp:posOffset>3392805</wp:posOffset>
            </wp:positionH>
            <wp:positionV relativeFrom="paragraph">
              <wp:posOffset>400050</wp:posOffset>
            </wp:positionV>
            <wp:extent cx="2712085" cy="2628900"/>
            <wp:effectExtent l="0" t="0" r="0" b="0"/>
            <wp:wrapTight wrapText="bothSides">
              <wp:wrapPolygon edited="0">
                <wp:start x="0" y="0"/>
                <wp:lineTo x="0" y="21443"/>
                <wp:lineTo x="21393" y="21443"/>
                <wp:lineTo x="21393" y="0"/>
                <wp:lineTo x="0" y="0"/>
              </wp:wrapPolygon>
            </wp:wrapTight>
            <wp:docPr id="4" name="図 4" descr="パワーハラスメント」の写真素材 | 8,063件の無料イラスト画像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パワーハラスメント」の写真素材 | 8,063件の無料イラスト画像 | Adobe Stoc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2085" cy="2628900"/>
                    </a:xfrm>
                    <a:prstGeom prst="rect">
                      <a:avLst/>
                    </a:prstGeom>
                    <a:noFill/>
                    <a:ln>
                      <a:noFill/>
                    </a:ln>
                  </pic:spPr>
                </pic:pic>
              </a:graphicData>
            </a:graphic>
            <wp14:sizeRelH relativeFrom="page">
              <wp14:pctWidth>0</wp14:pctWidth>
            </wp14:sizeRelH>
            <wp14:sizeRelV relativeFrom="page">
              <wp14:pctHeight>0</wp14:pctHeight>
            </wp14:sizeRelV>
          </wp:anchor>
        </w:drawing>
      </w:r>
      <w:r w:rsidR="00B074DA" w:rsidRPr="00C00005">
        <w:rPr>
          <w:b/>
          <w:sz w:val="28"/>
          <w:szCs w:val="28"/>
        </w:rPr>
        <w:t>3.</w:t>
      </w:r>
      <w:r w:rsidR="00B074DA" w:rsidRPr="00C00005">
        <w:rPr>
          <w:rFonts w:hint="eastAsia"/>
          <w:b/>
          <w:sz w:val="28"/>
          <w:szCs w:val="28"/>
        </w:rPr>
        <w:t>ハラスメント対策</w:t>
      </w:r>
      <w:r w:rsidR="00B074DA" w:rsidRPr="00C00005">
        <w:rPr>
          <w:b/>
          <w:sz w:val="28"/>
          <w:szCs w:val="28"/>
        </w:rPr>
        <w:t xml:space="preserve"> </w:t>
      </w:r>
    </w:p>
    <w:p w14:paraId="03583217" w14:textId="7A6CED42" w:rsidR="00B074DA" w:rsidRDefault="00B074DA" w:rsidP="00B074DA">
      <w:pPr>
        <w:pStyle w:val="Default"/>
        <w:rPr>
          <w:sz w:val="23"/>
          <w:szCs w:val="23"/>
        </w:rPr>
      </w:pPr>
      <w:r>
        <w:rPr>
          <w:rFonts w:hint="eastAsia"/>
          <w:sz w:val="23"/>
          <w:szCs w:val="23"/>
        </w:rPr>
        <w:t>【職場】</w:t>
      </w:r>
      <w:r>
        <w:rPr>
          <w:sz w:val="23"/>
          <w:szCs w:val="23"/>
        </w:rPr>
        <w:t xml:space="preserve"> </w:t>
      </w:r>
    </w:p>
    <w:p w14:paraId="607DB261" w14:textId="3BDB80E0" w:rsidR="00B074DA" w:rsidRDefault="00B074DA" w:rsidP="00B074DA">
      <w:pPr>
        <w:pStyle w:val="Default"/>
        <w:rPr>
          <w:sz w:val="22"/>
          <w:szCs w:val="22"/>
        </w:rPr>
      </w:pPr>
      <w:r>
        <w:rPr>
          <w:rFonts w:hint="eastAsia"/>
          <w:sz w:val="22"/>
          <w:szCs w:val="22"/>
        </w:rPr>
        <w:t>①当事業所の職員間及び取引業者、医療機関の職員との間において、ハラスメントは発生</w:t>
      </w:r>
      <w:r>
        <w:rPr>
          <w:sz w:val="22"/>
          <w:szCs w:val="22"/>
        </w:rPr>
        <w:t xml:space="preserve"> </w:t>
      </w:r>
      <w:r>
        <w:rPr>
          <w:rFonts w:hint="eastAsia"/>
          <w:sz w:val="22"/>
          <w:szCs w:val="22"/>
        </w:rPr>
        <w:t>しないよう、次の対策を行う</w:t>
      </w:r>
      <w:r>
        <w:rPr>
          <w:sz w:val="22"/>
          <w:szCs w:val="22"/>
        </w:rPr>
        <w:t xml:space="preserve"> </w:t>
      </w:r>
    </w:p>
    <w:p w14:paraId="51310A14" w14:textId="77777777" w:rsidR="00B074DA" w:rsidRDefault="00B074DA" w:rsidP="00B074DA">
      <w:pPr>
        <w:pStyle w:val="Default"/>
        <w:rPr>
          <w:sz w:val="22"/>
          <w:szCs w:val="22"/>
        </w:rPr>
      </w:pPr>
      <w:r>
        <w:rPr>
          <w:rFonts w:hint="eastAsia"/>
          <w:sz w:val="22"/>
          <w:szCs w:val="22"/>
        </w:rPr>
        <w:t>・円滑に日常業務が実施できるよう、日頃から正常な意思疎通に留意する</w:t>
      </w:r>
      <w:r>
        <w:rPr>
          <w:sz w:val="22"/>
          <w:szCs w:val="22"/>
        </w:rPr>
        <w:t xml:space="preserve"> </w:t>
      </w:r>
    </w:p>
    <w:p w14:paraId="615C8F1C" w14:textId="77777777" w:rsidR="00B074DA" w:rsidRDefault="00B074DA" w:rsidP="00B074DA">
      <w:pPr>
        <w:pStyle w:val="Default"/>
        <w:rPr>
          <w:sz w:val="22"/>
          <w:szCs w:val="22"/>
        </w:rPr>
      </w:pPr>
      <w:r>
        <w:rPr>
          <w:rFonts w:hint="eastAsia"/>
          <w:sz w:val="22"/>
          <w:szCs w:val="22"/>
        </w:rPr>
        <w:t>・特に役職者においては、ハラスメント防止に十分な配慮を行う</w:t>
      </w:r>
      <w:r>
        <w:rPr>
          <w:sz w:val="22"/>
          <w:szCs w:val="22"/>
        </w:rPr>
        <w:t xml:space="preserve"> </w:t>
      </w:r>
    </w:p>
    <w:p w14:paraId="36EB09F4" w14:textId="77777777" w:rsidR="00B074DA" w:rsidRDefault="00B074DA" w:rsidP="00B074DA">
      <w:pPr>
        <w:pStyle w:val="Default"/>
        <w:rPr>
          <w:sz w:val="22"/>
          <w:szCs w:val="22"/>
        </w:rPr>
      </w:pPr>
      <w:r>
        <w:rPr>
          <w:rFonts w:hint="eastAsia"/>
          <w:sz w:val="22"/>
          <w:szCs w:val="22"/>
        </w:rPr>
        <w:t>②ハラスメント防止のために、年１回は基本方針を徹底するなどハラスメント研修を行う</w:t>
      </w:r>
      <w:r>
        <w:rPr>
          <w:sz w:val="22"/>
          <w:szCs w:val="22"/>
        </w:rPr>
        <w:t xml:space="preserve"> </w:t>
      </w:r>
    </w:p>
    <w:p w14:paraId="71E994E1" w14:textId="77777777" w:rsidR="00B074DA" w:rsidRDefault="00B074DA" w:rsidP="00076CBF">
      <w:pPr>
        <w:pStyle w:val="Default"/>
        <w:rPr>
          <w:sz w:val="22"/>
          <w:szCs w:val="22"/>
        </w:rPr>
      </w:pPr>
      <w:r>
        <w:rPr>
          <w:rFonts w:hint="eastAsia"/>
          <w:sz w:val="22"/>
          <w:szCs w:val="22"/>
        </w:rPr>
        <w:t>③ハラスメントの相談窓口を職場内に設置することとし、代表取締役が窓口を担当する。</w:t>
      </w:r>
      <w:r>
        <w:rPr>
          <w:sz w:val="22"/>
          <w:szCs w:val="22"/>
        </w:rPr>
        <w:t xml:space="preserve"> </w:t>
      </w:r>
    </w:p>
    <w:p w14:paraId="29016145" w14:textId="77777777" w:rsidR="00B074DA" w:rsidRDefault="00B074DA" w:rsidP="00B074DA">
      <w:pPr>
        <w:pStyle w:val="Default"/>
        <w:rPr>
          <w:sz w:val="22"/>
          <w:szCs w:val="22"/>
        </w:rPr>
      </w:pPr>
      <w:r>
        <w:rPr>
          <w:rFonts w:hint="eastAsia"/>
          <w:sz w:val="22"/>
          <w:szCs w:val="22"/>
        </w:rPr>
        <w:t>・ハラスメントの相談を行った職員が不利益を被らないよう、十分留意する。</w:t>
      </w:r>
      <w:r>
        <w:rPr>
          <w:sz w:val="22"/>
          <w:szCs w:val="22"/>
        </w:rPr>
        <w:t xml:space="preserve"> </w:t>
      </w:r>
    </w:p>
    <w:p w14:paraId="746668E3" w14:textId="7A838120" w:rsidR="00B074DA" w:rsidRDefault="00B074DA" w:rsidP="00B074DA">
      <w:pPr>
        <w:pStyle w:val="Default"/>
        <w:rPr>
          <w:sz w:val="22"/>
          <w:szCs w:val="22"/>
        </w:rPr>
      </w:pPr>
      <w:r>
        <w:rPr>
          <w:rFonts w:hint="eastAsia"/>
          <w:sz w:val="22"/>
          <w:szCs w:val="22"/>
        </w:rPr>
        <w:t>・ハラスメントの判断を行ったと指摘された職員については、弁明の機会を十分に保する。</w:t>
      </w:r>
      <w:r>
        <w:rPr>
          <w:sz w:val="22"/>
          <w:szCs w:val="22"/>
        </w:rPr>
        <w:t xml:space="preserve"> </w:t>
      </w:r>
    </w:p>
    <w:p w14:paraId="17D2D104" w14:textId="77777777" w:rsidR="00B074DA" w:rsidRDefault="00B074DA" w:rsidP="00B074DA">
      <w:pPr>
        <w:pStyle w:val="Default"/>
        <w:rPr>
          <w:sz w:val="22"/>
          <w:szCs w:val="22"/>
        </w:rPr>
      </w:pPr>
      <w:r>
        <w:rPr>
          <w:rFonts w:hint="eastAsia"/>
          <w:sz w:val="22"/>
          <w:szCs w:val="22"/>
        </w:rPr>
        <w:t>・ハラスメントの判断や対応ついては都度検討する。</w:t>
      </w:r>
      <w:r>
        <w:rPr>
          <w:sz w:val="22"/>
          <w:szCs w:val="22"/>
        </w:rPr>
        <w:t xml:space="preserve"> </w:t>
      </w:r>
    </w:p>
    <w:p w14:paraId="0DA9465F" w14:textId="77777777" w:rsidR="00B074DA" w:rsidRDefault="00B074DA" w:rsidP="00B074DA">
      <w:pPr>
        <w:pStyle w:val="Default"/>
        <w:rPr>
          <w:sz w:val="23"/>
          <w:szCs w:val="23"/>
        </w:rPr>
      </w:pPr>
      <w:r>
        <w:rPr>
          <w:rFonts w:hint="eastAsia"/>
          <w:sz w:val="23"/>
          <w:szCs w:val="23"/>
        </w:rPr>
        <w:lastRenderedPageBreak/>
        <w:t>【支援現場】</w:t>
      </w:r>
      <w:r>
        <w:rPr>
          <w:sz w:val="23"/>
          <w:szCs w:val="23"/>
        </w:rPr>
        <w:t xml:space="preserve"> </w:t>
      </w:r>
    </w:p>
    <w:p w14:paraId="31FD5BAA" w14:textId="77777777" w:rsidR="00B074DA" w:rsidRDefault="00B074DA" w:rsidP="00B074DA">
      <w:pPr>
        <w:pStyle w:val="Default"/>
        <w:rPr>
          <w:sz w:val="22"/>
          <w:szCs w:val="22"/>
        </w:rPr>
      </w:pPr>
      <w:r>
        <w:rPr>
          <w:rFonts w:hint="eastAsia"/>
          <w:sz w:val="22"/>
          <w:szCs w:val="22"/>
        </w:rPr>
        <w:t>①職員による利用者・家族へのハラスメント、利用者・家族によるハラスメント防止に向け、次の対策を行う</w:t>
      </w:r>
      <w:r>
        <w:rPr>
          <w:sz w:val="22"/>
          <w:szCs w:val="22"/>
        </w:rPr>
        <w:t xml:space="preserve"> </w:t>
      </w:r>
    </w:p>
    <w:p w14:paraId="5FB26897" w14:textId="77777777" w:rsidR="00B074DA" w:rsidRDefault="00B074DA" w:rsidP="00B074DA">
      <w:pPr>
        <w:pStyle w:val="Default"/>
        <w:rPr>
          <w:sz w:val="22"/>
          <w:szCs w:val="22"/>
        </w:rPr>
      </w:pPr>
      <w:r>
        <w:rPr>
          <w:rFonts w:hint="eastAsia"/>
          <w:sz w:val="22"/>
          <w:szCs w:val="22"/>
        </w:rPr>
        <w:t>・事業所が行うサービスの範囲及び費用</w:t>
      </w:r>
      <w:r>
        <w:rPr>
          <w:sz w:val="22"/>
          <w:szCs w:val="22"/>
        </w:rPr>
        <w:t xml:space="preserve"> </w:t>
      </w:r>
    </w:p>
    <w:p w14:paraId="5A634EE8" w14:textId="77777777" w:rsidR="00B074DA" w:rsidRDefault="00B074DA" w:rsidP="00B074DA">
      <w:pPr>
        <w:pStyle w:val="Default"/>
        <w:rPr>
          <w:sz w:val="22"/>
          <w:szCs w:val="22"/>
        </w:rPr>
      </w:pPr>
      <w:r>
        <w:rPr>
          <w:rFonts w:hint="eastAsia"/>
          <w:sz w:val="22"/>
          <w:szCs w:val="22"/>
        </w:rPr>
        <w:t>・職員に対する金品等の心づけのお断り</w:t>
      </w:r>
      <w:r>
        <w:rPr>
          <w:sz w:val="22"/>
          <w:szCs w:val="22"/>
        </w:rPr>
        <w:t xml:space="preserve"> </w:t>
      </w:r>
    </w:p>
    <w:p w14:paraId="2ED70342" w14:textId="77777777" w:rsidR="00B074DA" w:rsidRDefault="00B074DA" w:rsidP="00B074DA">
      <w:pPr>
        <w:pStyle w:val="Default"/>
        <w:rPr>
          <w:sz w:val="22"/>
          <w:szCs w:val="22"/>
        </w:rPr>
      </w:pPr>
      <w:r>
        <w:rPr>
          <w:rFonts w:hint="eastAsia"/>
          <w:sz w:val="22"/>
          <w:szCs w:val="22"/>
        </w:rPr>
        <w:t>・サービス内容に疑問や不満がある場合、又は所育印からハラスメントを受けた場合</w:t>
      </w:r>
      <w:r>
        <w:rPr>
          <w:sz w:val="22"/>
          <w:szCs w:val="22"/>
        </w:rPr>
        <w:t xml:space="preserve"> </w:t>
      </w:r>
    </w:p>
    <w:p w14:paraId="09A4C0D0" w14:textId="08C87D6D" w:rsidR="00B074DA" w:rsidRDefault="00B074DA" w:rsidP="00B074DA">
      <w:pPr>
        <w:pStyle w:val="Default"/>
        <w:rPr>
          <w:sz w:val="22"/>
          <w:szCs w:val="22"/>
        </w:rPr>
      </w:pPr>
      <w:r>
        <w:rPr>
          <w:rFonts w:hint="eastAsia"/>
          <w:sz w:val="22"/>
          <w:szCs w:val="22"/>
        </w:rPr>
        <w:t>は、ご連絡をいただく</w:t>
      </w:r>
      <w:r>
        <w:rPr>
          <w:sz w:val="22"/>
          <w:szCs w:val="22"/>
        </w:rPr>
        <w:t xml:space="preserve"> </w:t>
      </w:r>
      <w:r w:rsidR="00076CBF">
        <w:rPr>
          <w:rFonts w:hint="eastAsia"/>
          <w:sz w:val="22"/>
          <w:szCs w:val="22"/>
        </w:rPr>
        <w:t>。</w:t>
      </w:r>
    </w:p>
    <w:p w14:paraId="1085AA21" w14:textId="77777777" w:rsidR="00B074DA" w:rsidRDefault="00B074DA" w:rsidP="00B074DA">
      <w:pPr>
        <w:pStyle w:val="Default"/>
        <w:rPr>
          <w:sz w:val="22"/>
          <w:szCs w:val="22"/>
        </w:rPr>
      </w:pPr>
      <w:r>
        <w:rPr>
          <w:rFonts w:hint="eastAsia"/>
          <w:sz w:val="22"/>
          <w:szCs w:val="22"/>
        </w:rPr>
        <w:t>・職員へのハラスメントを行わないこと（身体的な攻撃：暴行、障害）</w:t>
      </w:r>
      <w:r>
        <w:rPr>
          <w:sz w:val="22"/>
          <w:szCs w:val="22"/>
        </w:rPr>
        <w:t xml:space="preserve"> </w:t>
      </w:r>
    </w:p>
    <w:p w14:paraId="72DC8129" w14:textId="565C2479" w:rsidR="00B074DA" w:rsidRDefault="00B074DA" w:rsidP="00B074DA">
      <w:pPr>
        <w:pStyle w:val="Default"/>
        <w:rPr>
          <w:sz w:val="22"/>
          <w:szCs w:val="22"/>
        </w:rPr>
      </w:pPr>
      <w:r>
        <w:rPr>
          <w:rFonts w:hint="eastAsia"/>
          <w:sz w:val="22"/>
          <w:szCs w:val="22"/>
        </w:rPr>
        <w:t>②利用者・家族から、暴力やセクシャルハラスメントを受けた場合及び、利用者・家族に何らかの異変があった場合は、管理者に報告・相談を行う</w:t>
      </w:r>
      <w:r w:rsidR="00076CBF">
        <w:rPr>
          <w:rFonts w:hint="eastAsia"/>
          <w:sz w:val="22"/>
          <w:szCs w:val="22"/>
        </w:rPr>
        <w:t>。</w:t>
      </w:r>
      <w:r>
        <w:rPr>
          <w:sz w:val="22"/>
          <w:szCs w:val="22"/>
        </w:rPr>
        <w:t xml:space="preserve"> </w:t>
      </w:r>
    </w:p>
    <w:p w14:paraId="1054058C" w14:textId="77777777" w:rsidR="00B074DA" w:rsidRDefault="00B074DA" w:rsidP="00B074DA">
      <w:pPr>
        <w:pStyle w:val="Default"/>
        <w:rPr>
          <w:sz w:val="22"/>
          <w:szCs w:val="22"/>
        </w:rPr>
      </w:pPr>
      <w:r>
        <w:rPr>
          <w:rFonts w:hint="eastAsia"/>
          <w:sz w:val="22"/>
          <w:szCs w:val="22"/>
        </w:rPr>
        <w:t>③管理者は、相談や報告のあった事例について問題点や課題を整理し、都度会議等で検討をし、必要な対応を行う。</w:t>
      </w:r>
      <w:r>
        <w:rPr>
          <w:sz w:val="22"/>
          <w:szCs w:val="22"/>
        </w:rPr>
        <w:t xml:space="preserve"> </w:t>
      </w:r>
    </w:p>
    <w:p w14:paraId="026584E2" w14:textId="77777777" w:rsidR="00B074DA" w:rsidRPr="00C00005" w:rsidRDefault="00B074DA" w:rsidP="00B074DA">
      <w:pPr>
        <w:pStyle w:val="Default"/>
        <w:rPr>
          <w:b/>
          <w:sz w:val="28"/>
          <w:szCs w:val="28"/>
        </w:rPr>
      </w:pPr>
      <w:r w:rsidRPr="00C00005">
        <w:rPr>
          <w:b/>
          <w:sz w:val="28"/>
          <w:szCs w:val="28"/>
        </w:rPr>
        <w:t>4.</w:t>
      </w:r>
      <w:r w:rsidRPr="00C00005">
        <w:rPr>
          <w:rFonts w:hint="eastAsia"/>
          <w:b/>
          <w:sz w:val="28"/>
          <w:szCs w:val="28"/>
        </w:rPr>
        <w:t>ハラスメント対策における職員研修</w:t>
      </w:r>
      <w:r w:rsidRPr="00C00005">
        <w:rPr>
          <w:b/>
          <w:sz w:val="28"/>
          <w:szCs w:val="28"/>
        </w:rPr>
        <w:t xml:space="preserve"> </w:t>
      </w:r>
    </w:p>
    <w:p w14:paraId="0BA78E59" w14:textId="77777777" w:rsidR="00B074DA" w:rsidRDefault="00B074DA" w:rsidP="00B074DA">
      <w:pPr>
        <w:pStyle w:val="Default"/>
        <w:rPr>
          <w:sz w:val="22"/>
          <w:szCs w:val="22"/>
        </w:rPr>
      </w:pPr>
      <w:r>
        <w:rPr>
          <w:rFonts w:hint="eastAsia"/>
          <w:sz w:val="22"/>
          <w:szCs w:val="22"/>
        </w:rPr>
        <w:t>下記の事項について、入植時及び年１回研修を行う</w:t>
      </w:r>
      <w:r>
        <w:rPr>
          <w:sz w:val="22"/>
          <w:szCs w:val="22"/>
        </w:rPr>
        <w:t xml:space="preserve"> </w:t>
      </w:r>
    </w:p>
    <w:p w14:paraId="360CA14F" w14:textId="77777777" w:rsidR="00B074DA" w:rsidRDefault="00B074DA" w:rsidP="00B074DA">
      <w:pPr>
        <w:pStyle w:val="Default"/>
        <w:rPr>
          <w:sz w:val="22"/>
          <w:szCs w:val="22"/>
        </w:rPr>
      </w:pPr>
      <w:r>
        <w:rPr>
          <w:rFonts w:hint="eastAsia"/>
          <w:sz w:val="22"/>
          <w:szCs w:val="22"/>
        </w:rPr>
        <w:t>①本基本方針</w:t>
      </w:r>
      <w:r>
        <w:rPr>
          <w:sz w:val="22"/>
          <w:szCs w:val="22"/>
        </w:rPr>
        <w:t xml:space="preserve"> </w:t>
      </w:r>
    </w:p>
    <w:p w14:paraId="1D952E48" w14:textId="77777777" w:rsidR="00B074DA" w:rsidRDefault="00B074DA" w:rsidP="00B074DA">
      <w:pPr>
        <w:pStyle w:val="Default"/>
        <w:rPr>
          <w:sz w:val="22"/>
          <w:szCs w:val="22"/>
        </w:rPr>
      </w:pPr>
      <w:r>
        <w:rPr>
          <w:rFonts w:hint="eastAsia"/>
          <w:sz w:val="22"/>
          <w:szCs w:val="22"/>
        </w:rPr>
        <w:t>②支援の内容</w:t>
      </w:r>
      <w:r>
        <w:rPr>
          <w:sz w:val="22"/>
          <w:szCs w:val="22"/>
        </w:rPr>
        <w:t xml:space="preserve"> </w:t>
      </w:r>
    </w:p>
    <w:p w14:paraId="7F1D3B7F" w14:textId="77777777" w:rsidR="00B074DA" w:rsidRDefault="00B074DA" w:rsidP="00B074DA">
      <w:pPr>
        <w:pStyle w:val="Default"/>
        <w:rPr>
          <w:sz w:val="22"/>
          <w:szCs w:val="22"/>
        </w:rPr>
      </w:pPr>
      <w:r>
        <w:rPr>
          <w:rFonts w:hint="eastAsia"/>
          <w:sz w:val="22"/>
          <w:szCs w:val="22"/>
        </w:rPr>
        <w:t>・契約書や重要事項説明書の利用者への説明</w:t>
      </w:r>
      <w:r>
        <w:rPr>
          <w:sz w:val="22"/>
          <w:szCs w:val="22"/>
        </w:rPr>
        <w:t xml:space="preserve"> </w:t>
      </w:r>
    </w:p>
    <w:p w14:paraId="1F8071F2" w14:textId="77777777" w:rsidR="00B074DA" w:rsidRDefault="00B074DA" w:rsidP="00B074DA">
      <w:pPr>
        <w:pStyle w:val="Default"/>
        <w:rPr>
          <w:sz w:val="22"/>
          <w:szCs w:val="22"/>
        </w:rPr>
      </w:pPr>
      <w:r>
        <w:rPr>
          <w:rFonts w:hint="eastAsia"/>
          <w:sz w:val="22"/>
          <w:szCs w:val="22"/>
        </w:rPr>
        <w:t>・保険制度や契約の内容を超えたサービスは提供できないこと</w:t>
      </w:r>
      <w:r>
        <w:rPr>
          <w:sz w:val="22"/>
          <w:szCs w:val="22"/>
        </w:rPr>
        <w:t xml:space="preserve"> </w:t>
      </w:r>
    </w:p>
    <w:p w14:paraId="1DA01FAB" w14:textId="77777777" w:rsidR="00B074DA" w:rsidRDefault="00B074DA" w:rsidP="00B074DA">
      <w:pPr>
        <w:pStyle w:val="Default"/>
        <w:rPr>
          <w:sz w:val="22"/>
          <w:szCs w:val="22"/>
        </w:rPr>
      </w:pPr>
      <w:r>
        <w:rPr>
          <w:rFonts w:hint="eastAsia"/>
          <w:sz w:val="22"/>
          <w:szCs w:val="22"/>
        </w:rPr>
        <w:t>・利用者に対し説明したものの、十分に理解されていない場合の対応</w:t>
      </w:r>
      <w:r>
        <w:rPr>
          <w:sz w:val="22"/>
          <w:szCs w:val="22"/>
        </w:rPr>
        <w:t xml:space="preserve"> </w:t>
      </w:r>
    </w:p>
    <w:p w14:paraId="22EB92ED" w14:textId="77777777" w:rsidR="00B074DA" w:rsidRDefault="00B074DA" w:rsidP="00B074DA">
      <w:pPr>
        <w:pStyle w:val="Default"/>
        <w:rPr>
          <w:sz w:val="22"/>
          <w:szCs w:val="22"/>
        </w:rPr>
      </w:pPr>
      <w:r>
        <w:rPr>
          <w:rFonts w:hint="eastAsia"/>
          <w:sz w:val="22"/>
          <w:szCs w:val="22"/>
        </w:rPr>
        <w:lastRenderedPageBreak/>
        <w:t>・金品などの心づけのお断り</w:t>
      </w:r>
      <w:r>
        <w:rPr>
          <w:sz w:val="22"/>
          <w:szCs w:val="22"/>
        </w:rPr>
        <w:t xml:space="preserve"> </w:t>
      </w:r>
    </w:p>
    <w:p w14:paraId="42706397" w14:textId="77777777" w:rsidR="00B074DA" w:rsidRDefault="00B074DA" w:rsidP="00B074DA">
      <w:pPr>
        <w:pStyle w:val="Default"/>
        <w:rPr>
          <w:sz w:val="22"/>
          <w:szCs w:val="22"/>
        </w:rPr>
      </w:pPr>
      <w:r>
        <w:rPr>
          <w:rFonts w:hint="eastAsia"/>
          <w:sz w:val="22"/>
          <w:szCs w:val="22"/>
        </w:rPr>
        <w:t>③服装や身だしなみとして注意すべきこと</w:t>
      </w:r>
      <w:r>
        <w:rPr>
          <w:sz w:val="22"/>
          <w:szCs w:val="22"/>
        </w:rPr>
        <w:t xml:space="preserve"> </w:t>
      </w:r>
    </w:p>
    <w:p w14:paraId="49141429" w14:textId="77777777" w:rsidR="00076CBF" w:rsidRDefault="00076CBF" w:rsidP="00076CBF">
      <w:pPr>
        <w:pStyle w:val="Default"/>
        <w:rPr>
          <w:sz w:val="22"/>
          <w:szCs w:val="22"/>
        </w:rPr>
      </w:pPr>
      <w:r>
        <w:rPr>
          <w:rFonts w:hint="eastAsia"/>
          <w:sz w:val="22"/>
          <w:szCs w:val="22"/>
        </w:rPr>
        <w:t>④職員個人の情報提供に関して注意すべきこと</w:t>
      </w:r>
      <w:r>
        <w:rPr>
          <w:sz w:val="22"/>
          <w:szCs w:val="22"/>
        </w:rPr>
        <w:t xml:space="preserve"> </w:t>
      </w:r>
    </w:p>
    <w:p w14:paraId="22563A1E" w14:textId="77777777" w:rsidR="00076CBF" w:rsidRDefault="00076CBF" w:rsidP="00076CBF">
      <w:pPr>
        <w:pStyle w:val="Default"/>
        <w:rPr>
          <w:sz w:val="22"/>
          <w:szCs w:val="22"/>
        </w:rPr>
      </w:pPr>
      <w:r>
        <w:rPr>
          <w:rFonts w:hint="eastAsia"/>
          <w:sz w:val="22"/>
          <w:szCs w:val="22"/>
        </w:rPr>
        <w:t>⑤利用者・家族等からの苦情、要望又は不満があった場合に、速やかに報告・相談すること、また、できるだけその出来事を客観的に記録すること</w:t>
      </w:r>
      <w:r>
        <w:rPr>
          <w:sz w:val="22"/>
          <w:szCs w:val="22"/>
        </w:rPr>
        <w:t xml:space="preserve"> </w:t>
      </w:r>
    </w:p>
    <w:p w14:paraId="610066D7" w14:textId="77777777" w:rsidR="00076CBF" w:rsidRDefault="00076CBF" w:rsidP="00076CBF">
      <w:pPr>
        <w:pStyle w:val="Default"/>
        <w:rPr>
          <w:sz w:val="22"/>
          <w:szCs w:val="22"/>
        </w:rPr>
      </w:pPr>
      <w:r>
        <w:rPr>
          <w:rFonts w:hint="eastAsia"/>
          <w:sz w:val="22"/>
          <w:szCs w:val="22"/>
        </w:rPr>
        <w:t>⑥ハラスメントを受けたと少しでも感じた場合に、速やかに報告・相談すること</w:t>
      </w:r>
      <w:r>
        <w:rPr>
          <w:sz w:val="22"/>
          <w:szCs w:val="22"/>
        </w:rPr>
        <w:t xml:space="preserve"> </w:t>
      </w:r>
    </w:p>
    <w:p w14:paraId="67762D0E" w14:textId="77777777" w:rsidR="00076CBF" w:rsidRDefault="00076CBF" w:rsidP="00076CBF">
      <w:pPr>
        <w:pStyle w:val="Default"/>
        <w:rPr>
          <w:sz w:val="22"/>
          <w:szCs w:val="22"/>
        </w:rPr>
      </w:pPr>
      <w:r>
        <w:rPr>
          <w:rFonts w:hint="eastAsia"/>
          <w:sz w:val="22"/>
          <w:szCs w:val="22"/>
        </w:rPr>
        <w:t>⑦その他、利用者・家族等から理不尽な要求があった場合には適切に断る必要があること、その場合には速やかに報告・相談すること</w:t>
      </w:r>
      <w:r>
        <w:rPr>
          <w:sz w:val="22"/>
          <w:szCs w:val="22"/>
        </w:rPr>
        <w:t xml:space="preserve"> </w:t>
      </w:r>
    </w:p>
    <w:p w14:paraId="55E80A3D" w14:textId="77777777" w:rsidR="00076CBF" w:rsidRDefault="00076CBF" w:rsidP="00076CBF"/>
    <w:p w14:paraId="6868AE5D" w14:textId="653B72B9" w:rsidR="00C00005" w:rsidRDefault="00E576EB" w:rsidP="00076CBF">
      <w:r>
        <w:rPr>
          <w:noProof/>
        </w:rPr>
        <w:drawing>
          <wp:inline distT="0" distB="0" distL="0" distR="0" wp14:anchorId="314D3A2D" wp14:editId="43B72CB8">
            <wp:extent cx="3411739" cy="4057650"/>
            <wp:effectExtent l="0" t="0" r="0" b="0"/>
            <wp:docPr id="5" name="図 5" descr="TOKYOノーハラ企業支援ナ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KYOノーハラ企業支援ナビ"/>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6011" cy="4074624"/>
                    </a:xfrm>
                    <a:prstGeom prst="rect">
                      <a:avLst/>
                    </a:prstGeom>
                    <a:noFill/>
                    <a:ln>
                      <a:noFill/>
                    </a:ln>
                  </pic:spPr>
                </pic:pic>
              </a:graphicData>
            </a:graphic>
          </wp:inline>
        </w:drawing>
      </w:r>
    </w:p>
    <w:p w14:paraId="34AD01EB" w14:textId="6C2F5E9F" w:rsidR="00CC4886" w:rsidRDefault="00CC4886" w:rsidP="00076CBF"/>
    <w:p w14:paraId="53260F78" w14:textId="77777777" w:rsidR="00CC4886" w:rsidRDefault="00CC4886" w:rsidP="00CC4886">
      <w:pPr>
        <w:rPr>
          <w:b/>
          <w:bCs/>
          <w:sz w:val="28"/>
          <w:szCs w:val="28"/>
        </w:rPr>
      </w:pPr>
      <w:r>
        <w:rPr>
          <w:rFonts w:hint="eastAsia"/>
          <w:b/>
          <w:bCs/>
          <w:sz w:val="28"/>
          <w:szCs w:val="28"/>
        </w:rPr>
        <w:t>令和6年7月1日　作成</w:t>
      </w:r>
    </w:p>
    <w:tbl>
      <w:tblPr>
        <w:tblpPr w:leftFromText="142" w:rightFromText="142" w:vertAnchor="page" w:horzAnchor="margin" w:tblpY="16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1"/>
        <w:gridCol w:w="4901"/>
      </w:tblGrid>
      <w:tr w:rsidR="00BD7E7A" w14:paraId="137B81E9" w14:textId="77777777" w:rsidTr="00BD7E7A">
        <w:trPr>
          <w:trHeight w:val="103"/>
        </w:trPr>
        <w:tc>
          <w:tcPr>
            <w:tcW w:w="4901" w:type="dxa"/>
          </w:tcPr>
          <w:p w14:paraId="25BDEAC0" w14:textId="77777777" w:rsidR="00BD7E7A" w:rsidRDefault="00BD7E7A" w:rsidP="00BD7E7A">
            <w:pPr>
              <w:pStyle w:val="Default"/>
              <w:rPr>
                <w:sz w:val="18"/>
                <w:szCs w:val="18"/>
              </w:rPr>
            </w:pPr>
            <w:r>
              <w:rPr>
                <w:rFonts w:hint="eastAsia"/>
                <w:sz w:val="28"/>
                <w:szCs w:val="28"/>
              </w:rPr>
              <w:lastRenderedPageBreak/>
              <w:t>【相談受付票】</w:t>
            </w:r>
            <w:r>
              <w:rPr>
                <w:sz w:val="28"/>
                <w:szCs w:val="28"/>
              </w:rPr>
              <w:t xml:space="preserve"> </w:t>
            </w:r>
            <w:r>
              <w:rPr>
                <w:rFonts w:hint="eastAsia"/>
                <w:sz w:val="18"/>
                <w:szCs w:val="18"/>
              </w:rPr>
              <w:t>相談日時</w:t>
            </w:r>
            <w:r>
              <w:rPr>
                <w:sz w:val="18"/>
                <w:szCs w:val="18"/>
              </w:rPr>
              <w:t xml:space="preserve"> </w:t>
            </w:r>
          </w:p>
        </w:tc>
        <w:tc>
          <w:tcPr>
            <w:tcW w:w="4901" w:type="dxa"/>
          </w:tcPr>
          <w:p w14:paraId="01E39944" w14:textId="77777777" w:rsidR="00BD7E7A" w:rsidRDefault="00BD7E7A" w:rsidP="00BD7E7A">
            <w:pPr>
              <w:pStyle w:val="Default"/>
              <w:ind w:firstLineChars="100" w:firstLine="180"/>
              <w:rPr>
                <w:sz w:val="18"/>
                <w:szCs w:val="18"/>
              </w:rPr>
            </w:pPr>
            <w:r>
              <w:rPr>
                <w:rFonts w:hint="eastAsia"/>
                <w:sz w:val="18"/>
                <w:szCs w:val="18"/>
              </w:rPr>
              <w:t xml:space="preserve">年　</w:t>
            </w:r>
            <w:r>
              <w:rPr>
                <w:sz w:val="18"/>
                <w:szCs w:val="18"/>
              </w:rPr>
              <w:t xml:space="preserve"> </w:t>
            </w:r>
            <w:r>
              <w:rPr>
                <w:rFonts w:hint="eastAsia"/>
                <w:sz w:val="18"/>
                <w:szCs w:val="18"/>
              </w:rPr>
              <w:t xml:space="preserve">月　</w:t>
            </w:r>
            <w:r>
              <w:rPr>
                <w:sz w:val="18"/>
                <w:szCs w:val="18"/>
              </w:rPr>
              <w:t xml:space="preserve"> </w:t>
            </w:r>
            <w:r>
              <w:rPr>
                <w:rFonts w:hint="eastAsia"/>
                <w:sz w:val="18"/>
                <w:szCs w:val="18"/>
              </w:rPr>
              <w:t xml:space="preserve">日（　</w:t>
            </w:r>
            <w:r>
              <w:rPr>
                <w:sz w:val="18"/>
                <w:szCs w:val="18"/>
              </w:rPr>
              <w:t xml:space="preserve"> </w:t>
            </w:r>
            <w:r>
              <w:rPr>
                <w:rFonts w:hint="eastAsia"/>
                <w:sz w:val="18"/>
                <w:szCs w:val="18"/>
              </w:rPr>
              <w:t>）</w:t>
            </w:r>
            <w:r>
              <w:rPr>
                <w:sz w:val="18"/>
                <w:szCs w:val="18"/>
              </w:rPr>
              <w:t xml:space="preserve"> </w:t>
            </w:r>
            <w:r>
              <w:rPr>
                <w:rFonts w:hint="eastAsia"/>
                <w:sz w:val="18"/>
                <w:szCs w:val="18"/>
              </w:rPr>
              <w:t>：</w:t>
            </w:r>
            <w:r>
              <w:rPr>
                <w:sz w:val="18"/>
                <w:szCs w:val="18"/>
              </w:rPr>
              <w:t xml:space="preserve"> </w:t>
            </w:r>
          </w:p>
        </w:tc>
      </w:tr>
      <w:tr w:rsidR="00BD7E7A" w14:paraId="7AD9816A" w14:textId="77777777" w:rsidTr="00BD7E7A">
        <w:trPr>
          <w:trHeight w:val="579"/>
        </w:trPr>
        <w:tc>
          <w:tcPr>
            <w:tcW w:w="4901" w:type="dxa"/>
          </w:tcPr>
          <w:p w14:paraId="04338C53" w14:textId="77777777" w:rsidR="00BD7E7A" w:rsidRDefault="00BD7E7A" w:rsidP="00BD7E7A">
            <w:pPr>
              <w:pStyle w:val="Default"/>
              <w:rPr>
                <w:sz w:val="18"/>
                <w:szCs w:val="18"/>
              </w:rPr>
            </w:pPr>
            <w:r>
              <w:rPr>
                <w:rFonts w:hint="eastAsia"/>
                <w:sz w:val="18"/>
                <w:szCs w:val="18"/>
              </w:rPr>
              <w:t>受付対応者</w:t>
            </w:r>
            <w:r>
              <w:rPr>
                <w:sz w:val="18"/>
                <w:szCs w:val="18"/>
              </w:rPr>
              <w:t xml:space="preserve"> </w:t>
            </w:r>
          </w:p>
        </w:tc>
        <w:tc>
          <w:tcPr>
            <w:tcW w:w="4901" w:type="dxa"/>
          </w:tcPr>
          <w:p w14:paraId="489AEF42" w14:textId="77777777" w:rsidR="00BD7E7A" w:rsidRDefault="00BD7E7A" w:rsidP="00BD7E7A">
            <w:pPr>
              <w:pStyle w:val="Default"/>
              <w:rPr>
                <w:sz w:val="18"/>
                <w:szCs w:val="18"/>
              </w:rPr>
            </w:pPr>
            <w:r>
              <w:rPr>
                <w:rFonts w:hint="eastAsia"/>
                <w:sz w:val="18"/>
                <w:szCs w:val="18"/>
              </w:rPr>
              <w:t>氏名：</w:t>
            </w:r>
            <w:r>
              <w:rPr>
                <w:sz w:val="18"/>
                <w:szCs w:val="18"/>
              </w:rPr>
              <w:t xml:space="preserve"> </w:t>
            </w:r>
          </w:p>
        </w:tc>
      </w:tr>
      <w:tr w:rsidR="00BD7E7A" w14:paraId="40F380CF" w14:textId="77777777" w:rsidTr="00BD7E7A">
        <w:trPr>
          <w:trHeight w:val="636"/>
        </w:trPr>
        <w:tc>
          <w:tcPr>
            <w:tcW w:w="4901" w:type="dxa"/>
          </w:tcPr>
          <w:p w14:paraId="0546BE24" w14:textId="77777777" w:rsidR="00BD7E7A" w:rsidRDefault="00BD7E7A" w:rsidP="00BD7E7A">
            <w:pPr>
              <w:pStyle w:val="Default"/>
              <w:rPr>
                <w:sz w:val="18"/>
                <w:szCs w:val="18"/>
              </w:rPr>
            </w:pPr>
            <w:r>
              <w:rPr>
                <w:rFonts w:hint="eastAsia"/>
                <w:sz w:val="18"/>
                <w:szCs w:val="18"/>
              </w:rPr>
              <w:t>相談者</w:t>
            </w:r>
            <w:r>
              <w:rPr>
                <w:sz w:val="18"/>
                <w:szCs w:val="18"/>
              </w:rPr>
              <w:t xml:space="preserve"> </w:t>
            </w:r>
          </w:p>
        </w:tc>
        <w:tc>
          <w:tcPr>
            <w:tcW w:w="4901" w:type="dxa"/>
          </w:tcPr>
          <w:p w14:paraId="05F91DA9" w14:textId="77777777" w:rsidR="00BD7E7A" w:rsidRDefault="00BD7E7A" w:rsidP="00BD7E7A">
            <w:pPr>
              <w:pStyle w:val="Default"/>
              <w:rPr>
                <w:sz w:val="18"/>
                <w:szCs w:val="18"/>
              </w:rPr>
            </w:pPr>
            <w:r>
              <w:rPr>
                <w:rFonts w:hint="eastAsia"/>
                <w:sz w:val="18"/>
                <w:szCs w:val="18"/>
              </w:rPr>
              <w:t>氏名：</w:t>
            </w:r>
            <w:r>
              <w:rPr>
                <w:sz w:val="18"/>
                <w:szCs w:val="18"/>
              </w:rPr>
              <w:t xml:space="preserve"> </w:t>
            </w:r>
          </w:p>
        </w:tc>
      </w:tr>
      <w:tr w:rsidR="00BD7E7A" w14:paraId="45266397" w14:textId="77777777" w:rsidTr="00BD7E7A">
        <w:trPr>
          <w:trHeight w:val="440"/>
        </w:trPr>
        <w:tc>
          <w:tcPr>
            <w:tcW w:w="4901" w:type="dxa"/>
          </w:tcPr>
          <w:p w14:paraId="58A169AD" w14:textId="77777777" w:rsidR="00BD7E7A" w:rsidRDefault="00BD7E7A" w:rsidP="00BD7E7A">
            <w:pPr>
              <w:pStyle w:val="Default"/>
              <w:rPr>
                <w:sz w:val="18"/>
                <w:szCs w:val="18"/>
              </w:rPr>
            </w:pPr>
            <w:r>
              <w:rPr>
                <w:rFonts w:hint="eastAsia"/>
                <w:sz w:val="18"/>
                <w:szCs w:val="18"/>
              </w:rPr>
              <w:t>相談者への説明事項</w:t>
            </w:r>
            <w:r>
              <w:rPr>
                <w:sz w:val="18"/>
                <w:szCs w:val="18"/>
              </w:rPr>
              <w:t xml:space="preserve"> </w:t>
            </w:r>
          </w:p>
        </w:tc>
        <w:tc>
          <w:tcPr>
            <w:tcW w:w="4901" w:type="dxa"/>
          </w:tcPr>
          <w:p w14:paraId="436001F1" w14:textId="77777777" w:rsidR="00BD7E7A" w:rsidRDefault="00BD7E7A" w:rsidP="00BD7E7A">
            <w:pPr>
              <w:pStyle w:val="Default"/>
              <w:rPr>
                <w:sz w:val="18"/>
                <w:szCs w:val="18"/>
              </w:rPr>
            </w:pPr>
            <w:r>
              <w:rPr>
                <w:rFonts w:hint="eastAsia"/>
                <w:sz w:val="18"/>
                <w:szCs w:val="18"/>
              </w:rPr>
              <w:t>□相談者の許可無しに、聞き取った事実を行為者や同僚、外部機関へ共有しない</w:t>
            </w:r>
            <w:r>
              <w:rPr>
                <w:sz w:val="18"/>
                <w:szCs w:val="18"/>
              </w:rPr>
              <w:t xml:space="preserve"> </w:t>
            </w:r>
          </w:p>
          <w:p w14:paraId="55374A33" w14:textId="77777777" w:rsidR="00BD7E7A" w:rsidRDefault="00BD7E7A" w:rsidP="00BD7E7A">
            <w:pPr>
              <w:pStyle w:val="Default"/>
              <w:rPr>
                <w:sz w:val="18"/>
                <w:szCs w:val="18"/>
              </w:rPr>
            </w:pPr>
            <w:r>
              <w:rPr>
                <w:rFonts w:hint="eastAsia"/>
                <w:sz w:val="18"/>
                <w:szCs w:val="18"/>
              </w:rPr>
              <w:t>□事実確認のため、相談内容を記録するころ</w:t>
            </w:r>
            <w:r>
              <w:rPr>
                <w:sz w:val="18"/>
                <w:szCs w:val="18"/>
              </w:rPr>
              <w:t xml:space="preserve"> </w:t>
            </w:r>
          </w:p>
        </w:tc>
      </w:tr>
      <w:tr w:rsidR="00BD7E7A" w14:paraId="0E820629" w14:textId="77777777" w:rsidTr="00BD7E7A">
        <w:trPr>
          <w:trHeight w:val="577"/>
        </w:trPr>
        <w:tc>
          <w:tcPr>
            <w:tcW w:w="4901" w:type="dxa"/>
          </w:tcPr>
          <w:p w14:paraId="6CC76242" w14:textId="77777777" w:rsidR="00BD7E7A" w:rsidRDefault="00BD7E7A" w:rsidP="00BD7E7A">
            <w:pPr>
              <w:pStyle w:val="Default"/>
              <w:rPr>
                <w:sz w:val="18"/>
                <w:szCs w:val="18"/>
              </w:rPr>
            </w:pPr>
            <w:r>
              <w:rPr>
                <w:rFonts w:hint="eastAsia"/>
                <w:sz w:val="18"/>
                <w:szCs w:val="18"/>
              </w:rPr>
              <w:t>行為者</w:t>
            </w:r>
            <w:r>
              <w:rPr>
                <w:sz w:val="18"/>
                <w:szCs w:val="18"/>
              </w:rPr>
              <w:t xml:space="preserve"> </w:t>
            </w:r>
          </w:p>
        </w:tc>
        <w:tc>
          <w:tcPr>
            <w:tcW w:w="4901" w:type="dxa"/>
          </w:tcPr>
          <w:p w14:paraId="381165FA" w14:textId="77777777" w:rsidR="00BD7E7A" w:rsidRDefault="00BD7E7A" w:rsidP="00BD7E7A">
            <w:pPr>
              <w:pStyle w:val="Default"/>
              <w:rPr>
                <w:sz w:val="18"/>
                <w:szCs w:val="18"/>
              </w:rPr>
            </w:pPr>
            <w:r>
              <w:rPr>
                <w:rFonts w:hint="eastAsia"/>
                <w:sz w:val="18"/>
                <w:szCs w:val="18"/>
              </w:rPr>
              <w:t>氏名：</w:t>
            </w:r>
            <w:r>
              <w:rPr>
                <w:sz w:val="18"/>
                <w:szCs w:val="18"/>
              </w:rPr>
              <w:t xml:space="preserve"> </w:t>
            </w:r>
          </w:p>
        </w:tc>
      </w:tr>
      <w:tr w:rsidR="00BD7E7A" w14:paraId="40311811" w14:textId="77777777" w:rsidTr="00BD7E7A">
        <w:trPr>
          <w:trHeight w:val="1914"/>
        </w:trPr>
        <w:tc>
          <w:tcPr>
            <w:tcW w:w="4901" w:type="dxa"/>
          </w:tcPr>
          <w:p w14:paraId="2D32FA4F" w14:textId="77777777" w:rsidR="00BD7E7A" w:rsidRDefault="00BD7E7A" w:rsidP="00BD7E7A">
            <w:pPr>
              <w:pStyle w:val="Default"/>
              <w:rPr>
                <w:sz w:val="18"/>
                <w:szCs w:val="18"/>
              </w:rPr>
            </w:pPr>
            <w:r>
              <w:rPr>
                <w:rFonts w:hint="eastAsia"/>
                <w:sz w:val="18"/>
                <w:szCs w:val="18"/>
              </w:rPr>
              <w:t>行為概要</w:t>
            </w:r>
            <w:r>
              <w:rPr>
                <w:sz w:val="18"/>
                <w:szCs w:val="18"/>
              </w:rPr>
              <w:t xml:space="preserve"> </w:t>
            </w:r>
          </w:p>
        </w:tc>
        <w:tc>
          <w:tcPr>
            <w:tcW w:w="4901" w:type="dxa"/>
          </w:tcPr>
          <w:p w14:paraId="17B97102" w14:textId="77777777" w:rsidR="00BD7E7A" w:rsidRDefault="00BD7E7A" w:rsidP="00BD7E7A">
            <w:pPr>
              <w:pStyle w:val="Default"/>
              <w:rPr>
                <w:sz w:val="18"/>
                <w:szCs w:val="18"/>
              </w:rPr>
            </w:pPr>
            <w:r>
              <w:rPr>
                <w:rFonts w:hint="eastAsia"/>
                <w:sz w:val="18"/>
                <w:szCs w:val="18"/>
              </w:rPr>
              <w:t>・何があったのか（いつ、どこで、どのように）</w:t>
            </w:r>
            <w:r>
              <w:rPr>
                <w:sz w:val="18"/>
                <w:szCs w:val="18"/>
              </w:rPr>
              <w:t xml:space="preserve"> </w:t>
            </w:r>
          </w:p>
        </w:tc>
      </w:tr>
      <w:tr w:rsidR="00BD7E7A" w14:paraId="19888B05" w14:textId="77777777" w:rsidTr="00BD7E7A">
        <w:trPr>
          <w:trHeight w:val="2130"/>
        </w:trPr>
        <w:tc>
          <w:tcPr>
            <w:tcW w:w="4901" w:type="dxa"/>
          </w:tcPr>
          <w:p w14:paraId="367522D0" w14:textId="77777777" w:rsidR="00BD7E7A" w:rsidRDefault="00BD7E7A" w:rsidP="00BD7E7A">
            <w:pPr>
              <w:pStyle w:val="Default"/>
              <w:rPr>
                <w:sz w:val="18"/>
                <w:szCs w:val="18"/>
              </w:rPr>
            </w:pPr>
            <w:r>
              <w:rPr>
                <w:rFonts w:hint="eastAsia"/>
                <w:sz w:val="18"/>
                <w:szCs w:val="18"/>
              </w:rPr>
              <w:t>相談者の心身の状況</w:t>
            </w:r>
            <w:r>
              <w:rPr>
                <w:sz w:val="18"/>
                <w:szCs w:val="18"/>
              </w:rPr>
              <w:t xml:space="preserve"> </w:t>
            </w:r>
          </w:p>
        </w:tc>
        <w:tc>
          <w:tcPr>
            <w:tcW w:w="4901" w:type="dxa"/>
          </w:tcPr>
          <w:p w14:paraId="46C548D9" w14:textId="77777777" w:rsidR="00BD7E7A" w:rsidRDefault="00BD7E7A" w:rsidP="00BD7E7A">
            <w:pPr>
              <w:pStyle w:val="Default"/>
              <w:rPr>
                <w:sz w:val="18"/>
                <w:szCs w:val="18"/>
              </w:rPr>
            </w:pPr>
            <w:r>
              <w:rPr>
                <w:rFonts w:hint="eastAsia"/>
                <w:sz w:val="18"/>
                <w:szCs w:val="18"/>
              </w:rPr>
              <w:t>・どのような影響があったか</w:t>
            </w:r>
            <w:r>
              <w:rPr>
                <w:sz w:val="18"/>
                <w:szCs w:val="18"/>
              </w:rPr>
              <w:t xml:space="preserve"> </w:t>
            </w:r>
          </w:p>
        </w:tc>
      </w:tr>
      <w:tr w:rsidR="00BD7E7A" w14:paraId="4E1C68B8" w14:textId="77777777" w:rsidTr="00BD7E7A">
        <w:trPr>
          <w:trHeight w:val="1978"/>
        </w:trPr>
        <w:tc>
          <w:tcPr>
            <w:tcW w:w="4901" w:type="dxa"/>
          </w:tcPr>
          <w:p w14:paraId="2649FEA8" w14:textId="77777777" w:rsidR="00BD7E7A" w:rsidRDefault="00BD7E7A" w:rsidP="00BD7E7A">
            <w:pPr>
              <w:pStyle w:val="Default"/>
              <w:rPr>
                <w:sz w:val="18"/>
                <w:szCs w:val="18"/>
              </w:rPr>
            </w:pPr>
            <w:r>
              <w:rPr>
                <w:rFonts w:hint="eastAsia"/>
                <w:sz w:val="18"/>
                <w:szCs w:val="18"/>
              </w:rPr>
              <w:t>相談者の要望</w:t>
            </w:r>
            <w:r>
              <w:rPr>
                <w:sz w:val="18"/>
                <w:szCs w:val="18"/>
              </w:rPr>
              <w:t xml:space="preserve"> </w:t>
            </w:r>
          </w:p>
        </w:tc>
        <w:tc>
          <w:tcPr>
            <w:tcW w:w="4901" w:type="dxa"/>
          </w:tcPr>
          <w:p w14:paraId="7FBB4393" w14:textId="77777777" w:rsidR="00BD7E7A" w:rsidRDefault="00BD7E7A" w:rsidP="00BD7E7A">
            <w:pPr>
              <w:pStyle w:val="Default"/>
              <w:rPr>
                <w:sz w:val="18"/>
                <w:szCs w:val="18"/>
              </w:rPr>
            </w:pPr>
            <w:r>
              <w:rPr>
                <w:rFonts w:hint="eastAsia"/>
                <w:sz w:val="18"/>
                <w:szCs w:val="18"/>
              </w:rPr>
              <w:t>・具体的に</w:t>
            </w:r>
            <w:r>
              <w:rPr>
                <w:sz w:val="18"/>
                <w:szCs w:val="18"/>
              </w:rPr>
              <w:t xml:space="preserve"> </w:t>
            </w:r>
          </w:p>
        </w:tc>
      </w:tr>
      <w:tr w:rsidR="00BD7E7A" w14:paraId="7DD81B75" w14:textId="77777777" w:rsidTr="00BD7E7A">
        <w:trPr>
          <w:trHeight w:val="440"/>
        </w:trPr>
        <w:tc>
          <w:tcPr>
            <w:tcW w:w="4901" w:type="dxa"/>
          </w:tcPr>
          <w:p w14:paraId="32EA40AC" w14:textId="77777777" w:rsidR="00BD7E7A" w:rsidRDefault="00BD7E7A" w:rsidP="00BD7E7A">
            <w:pPr>
              <w:pStyle w:val="Default"/>
              <w:rPr>
                <w:sz w:val="18"/>
                <w:szCs w:val="18"/>
              </w:rPr>
            </w:pPr>
            <w:r>
              <w:rPr>
                <w:rFonts w:hint="eastAsia"/>
                <w:sz w:val="18"/>
                <w:szCs w:val="18"/>
              </w:rPr>
              <w:t>相談者への確認事項</w:t>
            </w:r>
            <w:r>
              <w:rPr>
                <w:sz w:val="18"/>
                <w:szCs w:val="18"/>
              </w:rPr>
              <w:t xml:space="preserve"> </w:t>
            </w:r>
          </w:p>
        </w:tc>
        <w:tc>
          <w:tcPr>
            <w:tcW w:w="4901" w:type="dxa"/>
          </w:tcPr>
          <w:p w14:paraId="5FBFDA8D" w14:textId="77777777" w:rsidR="00BD7E7A" w:rsidRDefault="00BD7E7A" w:rsidP="00BD7E7A">
            <w:pPr>
              <w:pStyle w:val="Default"/>
              <w:rPr>
                <w:sz w:val="18"/>
                <w:szCs w:val="18"/>
              </w:rPr>
            </w:pPr>
            <w:r>
              <w:rPr>
                <w:rFonts w:hint="eastAsia"/>
                <w:sz w:val="18"/>
                <w:szCs w:val="18"/>
              </w:rPr>
              <w:t>□必要に応じて行為者や同僚等への事実確認を行ってよいか</w:t>
            </w:r>
            <w:r>
              <w:rPr>
                <w:sz w:val="18"/>
                <w:szCs w:val="18"/>
              </w:rPr>
              <w:t xml:space="preserve"> </w:t>
            </w:r>
          </w:p>
          <w:p w14:paraId="5E304BC8" w14:textId="77777777" w:rsidR="00BD7E7A" w:rsidRDefault="00BD7E7A" w:rsidP="00BD7E7A">
            <w:pPr>
              <w:pStyle w:val="Default"/>
              <w:rPr>
                <w:sz w:val="18"/>
                <w:szCs w:val="18"/>
              </w:rPr>
            </w:pPr>
            <w:r>
              <w:rPr>
                <w:rFonts w:hint="eastAsia"/>
                <w:sz w:val="18"/>
                <w:szCs w:val="18"/>
              </w:rPr>
              <w:t>□対応を検討する際に相談支援事業所などと本事実を共有してよいか</w:t>
            </w:r>
            <w:r>
              <w:rPr>
                <w:sz w:val="18"/>
                <w:szCs w:val="18"/>
              </w:rPr>
              <w:t xml:space="preserve"> </w:t>
            </w:r>
          </w:p>
        </w:tc>
      </w:tr>
      <w:tr w:rsidR="00BD7E7A" w14:paraId="7CBB101E" w14:textId="77777777" w:rsidTr="00BD7E7A">
        <w:trPr>
          <w:trHeight w:val="2540"/>
        </w:trPr>
        <w:tc>
          <w:tcPr>
            <w:tcW w:w="9802" w:type="dxa"/>
            <w:gridSpan w:val="2"/>
          </w:tcPr>
          <w:p w14:paraId="66A2559B" w14:textId="77777777" w:rsidR="00BD7E7A" w:rsidRDefault="00BD7E7A" w:rsidP="00BD7E7A">
            <w:pPr>
              <w:pStyle w:val="Default"/>
              <w:rPr>
                <w:sz w:val="18"/>
                <w:szCs w:val="18"/>
              </w:rPr>
            </w:pPr>
            <w:r>
              <w:rPr>
                <w:rFonts w:hint="eastAsia"/>
                <w:sz w:val="18"/>
                <w:szCs w:val="18"/>
              </w:rPr>
              <w:t>対応経過</w:t>
            </w:r>
            <w:r>
              <w:rPr>
                <w:sz w:val="18"/>
                <w:szCs w:val="18"/>
              </w:rPr>
              <w:t xml:space="preserve"> </w:t>
            </w:r>
          </w:p>
        </w:tc>
      </w:tr>
    </w:tbl>
    <w:p w14:paraId="704DFA30" w14:textId="77777777" w:rsidR="00CC4886" w:rsidRDefault="00CC4886" w:rsidP="00076CBF"/>
    <w:p w14:paraId="44E4A190" w14:textId="09219548" w:rsidR="00B415A3" w:rsidRDefault="00B415A3" w:rsidP="00B415A3">
      <w:pPr>
        <w:ind w:firstLineChars="2900" w:firstLine="6090"/>
      </w:pPr>
    </w:p>
    <w:sectPr w:rsidR="00B415A3" w:rsidSect="00C0000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74DA"/>
    <w:rsid w:val="00076CBF"/>
    <w:rsid w:val="004D573A"/>
    <w:rsid w:val="005D3E1D"/>
    <w:rsid w:val="005F2E91"/>
    <w:rsid w:val="00B074DA"/>
    <w:rsid w:val="00B415A3"/>
    <w:rsid w:val="00BD7E7A"/>
    <w:rsid w:val="00C00005"/>
    <w:rsid w:val="00CC4886"/>
    <w:rsid w:val="00E4141B"/>
    <w:rsid w:val="00E576EB"/>
    <w:rsid w:val="00F45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DCE5E8"/>
  <w15:docId w15:val="{58B41261-571A-4559-905D-5A881AB39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074DA"/>
    <w:pPr>
      <w:widowControl w:val="0"/>
      <w:autoSpaceDE w:val="0"/>
      <w:autoSpaceDN w:val="0"/>
      <w:adjustRightInd w:val="0"/>
    </w:pPr>
    <w:rPr>
      <w:rFonts w:ascii="游明朝" w:eastAsia="游明朝" w:cs="游明朝"/>
      <w:color w:val="000000"/>
      <w:kern w:val="0"/>
      <w:sz w:val="24"/>
      <w:szCs w:val="24"/>
    </w:rPr>
  </w:style>
  <w:style w:type="paragraph" w:styleId="a3">
    <w:name w:val="Balloon Text"/>
    <w:basedOn w:val="a"/>
    <w:link w:val="a4"/>
    <w:uiPriority w:val="99"/>
    <w:semiHidden/>
    <w:unhideWhenUsed/>
    <w:rsid w:val="00C0000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000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371</Words>
  <Characters>2120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いろいろ 放課後等デイサービス</dc:creator>
  <cp:lastModifiedBy>ABC</cp:lastModifiedBy>
  <cp:revision>4</cp:revision>
  <cp:lastPrinted>2024-03-22T06:20:00Z</cp:lastPrinted>
  <dcterms:created xsi:type="dcterms:W3CDTF">2024-05-03T05:06:00Z</dcterms:created>
  <dcterms:modified xsi:type="dcterms:W3CDTF">2024-07-22T03:59:00Z</dcterms:modified>
</cp:coreProperties>
</file>